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4B1E7E" w14:textId="5E665C08" w:rsidR="005B4486" w:rsidRPr="005772F8" w:rsidRDefault="0040331A" w:rsidP="00E7517A">
      <w:pPr>
        <w:jc w:val="center"/>
        <w:rPr>
          <w:b/>
          <w:sz w:val="28"/>
          <w:szCs w:val="28"/>
        </w:rPr>
      </w:pPr>
      <w:r w:rsidRPr="005772F8">
        <w:rPr>
          <w:b/>
          <w:sz w:val="28"/>
          <w:szCs w:val="28"/>
        </w:rPr>
        <w:t>— ACTIVITÉ</w:t>
      </w:r>
      <w:r w:rsidR="00E7517A" w:rsidRPr="005772F8">
        <w:rPr>
          <w:b/>
          <w:sz w:val="28"/>
          <w:szCs w:val="28"/>
        </w:rPr>
        <w:t xml:space="preserve"> —</w:t>
      </w:r>
    </w:p>
    <w:p w14:paraId="1C9F3ACD" w14:textId="69329274" w:rsidR="005772F8" w:rsidRDefault="005772F8" w:rsidP="00E7517A">
      <w:pPr>
        <w:jc w:val="both"/>
      </w:pPr>
    </w:p>
    <w:p w14:paraId="72DD78BC" w14:textId="77777777" w:rsidR="00CC637C" w:rsidRPr="00CC637C" w:rsidRDefault="00CC637C" w:rsidP="00CC637C">
      <w:pPr>
        <w:jc w:val="center"/>
        <w:rPr>
          <w:i/>
          <w:iCs/>
        </w:rPr>
      </w:pPr>
      <w:r w:rsidRPr="00CC637C">
        <w:rPr>
          <w:i/>
          <w:iCs/>
        </w:rPr>
        <w:t>« ENTRE RELIGION ET SPIRITUALITÉ, CROIRE ET APPARTENIR :</w:t>
      </w:r>
    </w:p>
    <w:p w14:paraId="54296BBE" w14:textId="59D2463D" w:rsidR="00CC637C" w:rsidRDefault="00CC637C" w:rsidP="00CC637C">
      <w:pPr>
        <w:jc w:val="center"/>
      </w:pPr>
      <w:r w:rsidRPr="00CC637C">
        <w:rPr>
          <w:i/>
          <w:iCs/>
        </w:rPr>
        <w:t>LE PARCOURS D’AMINA »</w:t>
      </w:r>
    </w:p>
    <w:p w14:paraId="3F4B93C4" w14:textId="4B915F19" w:rsidR="00CC637C" w:rsidRDefault="00CC637C" w:rsidP="00E7517A">
      <w:pPr>
        <w:jc w:val="both"/>
      </w:pPr>
    </w:p>
    <w:p w14:paraId="72D6DE55" w14:textId="77777777" w:rsidR="00CC637C" w:rsidRDefault="00CC637C" w:rsidP="00CC637C">
      <w:pPr>
        <w:jc w:val="center"/>
        <w:rPr>
          <w:b/>
        </w:rPr>
      </w:pPr>
      <w:r w:rsidRPr="00E7517A">
        <w:rPr>
          <w:b/>
        </w:rPr>
        <w:t>REL</w:t>
      </w:r>
      <w:r>
        <w:rPr>
          <w:b/>
        </w:rPr>
        <w:t xml:space="preserve">1451 </w:t>
      </w:r>
    </w:p>
    <w:p w14:paraId="3051D992" w14:textId="1DF1F8CE" w:rsidR="00CC637C" w:rsidRDefault="00CC637C" w:rsidP="00CC637C">
      <w:pPr>
        <w:jc w:val="center"/>
        <w:rPr>
          <w:b/>
        </w:rPr>
      </w:pPr>
      <w:r>
        <w:rPr>
          <w:b/>
        </w:rPr>
        <w:t>RELIGION, CULTURE ET SOCIÉTÉ</w:t>
      </w:r>
    </w:p>
    <w:p w14:paraId="66E2A810" w14:textId="77777777" w:rsidR="00CC637C" w:rsidRPr="00CC637C" w:rsidRDefault="00CC637C" w:rsidP="00CC637C">
      <w:pPr>
        <w:jc w:val="center"/>
        <w:rPr>
          <w:b/>
        </w:rPr>
      </w:pPr>
    </w:p>
    <w:p w14:paraId="4F1491C0" w14:textId="77777777" w:rsidR="00CC637C" w:rsidRPr="00E7517A" w:rsidRDefault="00CC637C" w:rsidP="00CC637C">
      <w:pPr>
        <w:jc w:val="center"/>
        <w:rPr>
          <w:i/>
        </w:rPr>
      </w:pPr>
      <w:r>
        <w:rPr>
          <w:i/>
        </w:rPr>
        <w:t xml:space="preserve">Vendredi 16 avril </w:t>
      </w:r>
      <w:r w:rsidRPr="00E7517A">
        <w:rPr>
          <w:i/>
        </w:rPr>
        <w:t>20</w:t>
      </w:r>
      <w:r>
        <w:rPr>
          <w:i/>
        </w:rPr>
        <w:t>21</w:t>
      </w:r>
    </w:p>
    <w:p w14:paraId="22FA2E81" w14:textId="2056549E" w:rsidR="00CC637C" w:rsidRDefault="00CC637C" w:rsidP="00E7517A">
      <w:pPr>
        <w:jc w:val="both"/>
      </w:pPr>
    </w:p>
    <w:p w14:paraId="6061DCDE" w14:textId="14E42F69" w:rsidR="005772F8" w:rsidRDefault="00CC637C" w:rsidP="00CC637C">
      <w:pPr>
        <w:jc w:val="center"/>
      </w:pPr>
      <w:r>
        <w:t>*</w:t>
      </w:r>
    </w:p>
    <w:p w14:paraId="440BD481" w14:textId="77777777" w:rsidR="00CC637C" w:rsidRDefault="00CC637C" w:rsidP="00E7517A">
      <w:pPr>
        <w:jc w:val="both"/>
      </w:pPr>
    </w:p>
    <w:p w14:paraId="7D0E4CF0" w14:textId="7F0DD635" w:rsidR="00CC637C" w:rsidRPr="009044DC" w:rsidRDefault="00CC637C" w:rsidP="00E7517A">
      <w:pPr>
        <w:jc w:val="both"/>
        <w:rPr>
          <w:b/>
          <w:bCs/>
          <w:i/>
          <w:iCs/>
          <w:u w:val="single"/>
        </w:rPr>
      </w:pPr>
      <w:r w:rsidRPr="009044DC">
        <w:rPr>
          <w:b/>
          <w:bCs/>
          <w:i/>
          <w:iCs/>
          <w:u w:val="single"/>
        </w:rPr>
        <w:t xml:space="preserve">OBJECTIFS DIDACTIQUES : </w:t>
      </w:r>
    </w:p>
    <w:p w14:paraId="50DFAA23" w14:textId="2F8ED65C" w:rsidR="00CC637C" w:rsidRDefault="00CC637C" w:rsidP="00E7517A">
      <w:pPr>
        <w:jc w:val="both"/>
      </w:pPr>
    </w:p>
    <w:p w14:paraId="15C25281" w14:textId="5492E506" w:rsidR="00CC637C" w:rsidRDefault="00CC637C" w:rsidP="00E7517A">
      <w:pPr>
        <w:jc w:val="both"/>
      </w:pPr>
      <w:r>
        <w:t xml:space="preserve">1. Pratiquer votre posture d’analyse et d’interprétation des faits religieux, culturels et sociaux, c’est-à-dire : </w:t>
      </w:r>
    </w:p>
    <w:p w14:paraId="3178256D" w14:textId="6179E3D1" w:rsidR="00CC637C" w:rsidRDefault="00CC637C" w:rsidP="00E7517A">
      <w:pPr>
        <w:jc w:val="both"/>
      </w:pPr>
      <w:r>
        <w:t>A) Savoir être honnête avec ce que vous ressentez ET savoir être neutre avec ce que vous analysez et interprétez ;</w:t>
      </w:r>
    </w:p>
    <w:p w14:paraId="1C25C157" w14:textId="12DC49C6" w:rsidR="00CC637C" w:rsidRDefault="00CC637C" w:rsidP="00E7517A">
      <w:pPr>
        <w:jc w:val="both"/>
      </w:pPr>
      <w:r>
        <w:t>B) Savoir naviguer entre une échelle d’analyse et d’interprétation microscopique (l’analyse et l’interprétation d’un cas d’étude singulier) ET macroscopique (l’analyse et l’interprétation de grandes dynamiques socioreligieuses et socioculturelles)</w:t>
      </w:r>
    </w:p>
    <w:p w14:paraId="2806F471" w14:textId="2DDC5FC7" w:rsidR="00CC637C" w:rsidRDefault="00CC637C" w:rsidP="00E7517A">
      <w:pPr>
        <w:jc w:val="both"/>
      </w:pPr>
    </w:p>
    <w:p w14:paraId="7A532F21" w14:textId="59A870FF" w:rsidR="00CC637C" w:rsidRDefault="00CC637C" w:rsidP="00E7517A">
      <w:pPr>
        <w:jc w:val="both"/>
      </w:pPr>
      <w:r>
        <w:t xml:space="preserve">2. Dégager des clefs de lecture pour comprendre les rapports entre religion </w:t>
      </w:r>
      <w:r w:rsidR="007A4607">
        <w:t>et</w:t>
      </w:r>
      <w:r>
        <w:t xml:space="preserve"> spiritualité </w:t>
      </w:r>
      <w:r w:rsidR="007A4607">
        <w:t>ainsi qu’</w:t>
      </w:r>
      <w:r>
        <w:t>entre croire et appartenir.</w:t>
      </w:r>
    </w:p>
    <w:p w14:paraId="7591AB12" w14:textId="705CD616" w:rsidR="007A4607" w:rsidRDefault="007A4607" w:rsidP="00E7517A">
      <w:pPr>
        <w:jc w:val="both"/>
      </w:pPr>
    </w:p>
    <w:p w14:paraId="6BE31B6A" w14:textId="010739D6" w:rsidR="00CC637C" w:rsidRDefault="007A4607" w:rsidP="007A4607">
      <w:pPr>
        <w:jc w:val="center"/>
      </w:pPr>
      <w:r>
        <w:t>*</w:t>
      </w:r>
    </w:p>
    <w:p w14:paraId="3F41352E" w14:textId="43A1E94C" w:rsidR="00CC637C" w:rsidRDefault="00CC637C" w:rsidP="00E7517A">
      <w:pPr>
        <w:jc w:val="both"/>
      </w:pPr>
    </w:p>
    <w:p w14:paraId="357FF34F" w14:textId="0FC7F697" w:rsidR="00CC637C" w:rsidRPr="009044DC" w:rsidRDefault="00CC637C" w:rsidP="00E7517A">
      <w:pPr>
        <w:jc w:val="both"/>
        <w:rPr>
          <w:b/>
          <w:bCs/>
          <w:i/>
          <w:iCs/>
          <w:u w:val="single"/>
        </w:rPr>
      </w:pPr>
      <w:r w:rsidRPr="009044DC">
        <w:rPr>
          <w:b/>
          <w:bCs/>
          <w:i/>
          <w:iCs/>
          <w:u w:val="single"/>
        </w:rPr>
        <w:t xml:space="preserve">CONSIGNES : </w:t>
      </w:r>
    </w:p>
    <w:p w14:paraId="054BBF99" w14:textId="460201A9" w:rsidR="00CC637C" w:rsidRDefault="00CC637C" w:rsidP="00E7517A">
      <w:pPr>
        <w:jc w:val="both"/>
      </w:pPr>
    </w:p>
    <w:p w14:paraId="02F0CC14" w14:textId="696A74A8" w:rsidR="00CC637C" w:rsidRPr="009044DC" w:rsidRDefault="00CC637C" w:rsidP="00CC637C">
      <w:pPr>
        <w:jc w:val="both"/>
      </w:pPr>
      <w:r w:rsidRPr="009044DC">
        <w:t>1. Écoutez une première fois la vidéo. Soyez attentif</w:t>
      </w:r>
      <w:r w:rsidR="007A4607" w:rsidRPr="009044DC">
        <w:t>s</w:t>
      </w:r>
      <w:r w:rsidRPr="009044DC">
        <w:t xml:space="preserve"> </w:t>
      </w:r>
      <w:r w:rsidR="007A4607" w:rsidRPr="009044DC">
        <w:t>et</w:t>
      </w:r>
      <w:r w:rsidRPr="009044DC">
        <w:t xml:space="preserve"> attentive</w:t>
      </w:r>
      <w:r w:rsidR="007A4607" w:rsidRPr="009044DC">
        <w:t>s</w:t>
      </w:r>
      <w:r w:rsidRPr="009044DC">
        <w:t xml:space="preserve"> au parcours religieux et spirituel d’Amina ainsi qu’à sa manière de le présenter (langage verbal et non verbal).</w:t>
      </w:r>
    </w:p>
    <w:p w14:paraId="0DB5FA8B" w14:textId="77777777" w:rsidR="00CC637C" w:rsidRDefault="00CC637C" w:rsidP="00CC637C">
      <w:pPr>
        <w:jc w:val="both"/>
      </w:pPr>
    </w:p>
    <w:p w14:paraId="6BC03129" w14:textId="0DD872CF" w:rsidR="00CC637C" w:rsidRPr="002877F2" w:rsidRDefault="00CC637C" w:rsidP="002877F2">
      <w:pPr>
        <w:jc w:val="both"/>
        <w:rPr>
          <w:u w:val="single"/>
        </w:rPr>
      </w:pPr>
      <w:r w:rsidRPr="002877F2">
        <w:rPr>
          <w:u w:val="single"/>
        </w:rPr>
        <w:t>Durée </w:t>
      </w:r>
      <w:r w:rsidR="002877F2" w:rsidRPr="002877F2">
        <w:rPr>
          <w:u w:val="single"/>
        </w:rPr>
        <w:t>de l’é</w:t>
      </w:r>
      <w:r w:rsidR="002877F2">
        <w:rPr>
          <w:u w:val="single"/>
        </w:rPr>
        <w:t>tap</w:t>
      </w:r>
      <w:r w:rsidR="002877F2" w:rsidRPr="002877F2">
        <w:rPr>
          <w:u w:val="single"/>
        </w:rPr>
        <w:t xml:space="preserve">e 1 </w:t>
      </w:r>
      <w:r w:rsidRPr="002877F2">
        <w:rPr>
          <w:u w:val="single"/>
        </w:rPr>
        <w:t>: environ 30 minutes.</w:t>
      </w:r>
    </w:p>
    <w:p w14:paraId="472ACFEE" w14:textId="77777777" w:rsidR="00CC637C" w:rsidRDefault="00CC637C" w:rsidP="00CC637C">
      <w:pPr>
        <w:jc w:val="both"/>
      </w:pPr>
    </w:p>
    <w:p w14:paraId="0A0F8A2F" w14:textId="78C77D01" w:rsidR="00CC637C" w:rsidRPr="009044DC" w:rsidRDefault="00CC637C" w:rsidP="00CC637C">
      <w:pPr>
        <w:jc w:val="both"/>
      </w:pPr>
      <w:r w:rsidRPr="009044DC">
        <w:t>2. Notez le plus honnêtement possible vos premières impressions : ce que vous avez retenu de son parcours, ce que vous en comprenez d’ores-et-déjà, ce qui vous a plu et déplu de ses propos. Ne vous censurez pas</w:t>
      </w:r>
      <w:r w:rsidR="007A4607" w:rsidRPr="009044DC">
        <w:t xml:space="preserve"> </w:t>
      </w:r>
      <w:r w:rsidRPr="009044DC">
        <w:t>: cette étape a pour but de verbaliser vos premières analyses et interprétations ainsi que vos ressentis et jugements personnels.</w:t>
      </w:r>
    </w:p>
    <w:p w14:paraId="32ABC903" w14:textId="77777777" w:rsidR="00CC637C" w:rsidRDefault="00CC637C" w:rsidP="00CC637C">
      <w:pPr>
        <w:jc w:val="both"/>
      </w:pPr>
    </w:p>
    <w:p w14:paraId="5077B5CD" w14:textId="1ADD309F" w:rsidR="00CC637C" w:rsidRPr="002877F2" w:rsidRDefault="00CC637C" w:rsidP="002877F2">
      <w:pPr>
        <w:jc w:val="both"/>
        <w:rPr>
          <w:u w:val="single"/>
        </w:rPr>
      </w:pPr>
      <w:r w:rsidRPr="002877F2">
        <w:rPr>
          <w:u w:val="single"/>
        </w:rPr>
        <w:t>Durée </w:t>
      </w:r>
      <w:r w:rsidR="002877F2">
        <w:rPr>
          <w:u w:val="single"/>
        </w:rPr>
        <w:t xml:space="preserve">de l’étape 2 </w:t>
      </w:r>
      <w:r w:rsidRPr="002877F2">
        <w:rPr>
          <w:u w:val="single"/>
        </w:rPr>
        <w:t xml:space="preserve">: environ </w:t>
      </w:r>
      <w:r w:rsidR="002877F2" w:rsidRPr="002877F2">
        <w:rPr>
          <w:u w:val="single"/>
        </w:rPr>
        <w:t>5</w:t>
      </w:r>
      <w:r w:rsidRPr="002877F2">
        <w:rPr>
          <w:u w:val="single"/>
        </w:rPr>
        <w:t xml:space="preserve"> minutes.</w:t>
      </w:r>
    </w:p>
    <w:p w14:paraId="1B86593C" w14:textId="77777777" w:rsidR="00CC637C" w:rsidRDefault="00CC637C" w:rsidP="00CC637C">
      <w:pPr>
        <w:jc w:val="both"/>
      </w:pPr>
    </w:p>
    <w:p w14:paraId="01224A61" w14:textId="4BF124D5" w:rsidR="009044DC" w:rsidRDefault="00CC637C" w:rsidP="00CC637C">
      <w:pPr>
        <w:jc w:val="both"/>
      </w:pPr>
      <w:r w:rsidRPr="007A4607">
        <w:t>3. Réécoutez une deuxième fois la vidéo</w:t>
      </w:r>
      <w:r w:rsidR="007A4607" w:rsidRPr="007A4607">
        <w:t xml:space="preserve">, </w:t>
      </w:r>
      <w:r w:rsidR="007A4607">
        <w:t xml:space="preserve">cette fois-ci </w:t>
      </w:r>
      <w:r w:rsidRPr="007A4607">
        <w:t xml:space="preserve">en lisant en même temps le verbatim </w:t>
      </w:r>
      <w:r w:rsidR="007A4607">
        <w:t>ci-dessous</w:t>
      </w:r>
      <w:r w:rsidRPr="007A4607">
        <w:t xml:space="preserve">. </w:t>
      </w:r>
      <w:r w:rsidR="007A4607">
        <w:t xml:space="preserve">Soyez attentifs et attentives à ces quatre grandes thématiques : la religion dans la vie d’Amina ; la spiritualité dans la vie d’Amina ; le </w:t>
      </w:r>
      <w:r w:rsidR="009044DC">
        <w:t xml:space="preserve">fait de </w:t>
      </w:r>
      <w:r w:rsidR="007A4607">
        <w:t>croire</w:t>
      </w:r>
      <w:r w:rsidR="009044DC">
        <w:t>/</w:t>
      </w:r>
      <w:r w:rsidR="007A4607">
        <w:t>l</w:t>
      </w:r>
      <w:r w:rsidR="009044DC">
        <w:t>es</w:t>
      </w:r>
      <w:r w:rsidR="007A4607">
        <w:t xml:space="preserve"> croyance</w:t>
      </w:r>
      <w:r w:rsidR="009044DC">
        <w:t>s</w:t>
      </w:r>
      <w:r w:rsidR="007A4607">
        <w:t xml:space="preserve"> dans la vie d’Amina ; l</w:t>
      </w:r>
      <w:r w:rsidR="009044DC">
        <w:t>e fait d’appartenir/l’appartenance dans la vie d’Amina. N’hésitez pas à relever au fur et à mesure les propos qui vous semblent intéressants</w:t>
      </w:r>
      <w:r w:rsidR="005A34C1">
        <w:t xml:space="preserve">. </w:t>
      </w:r>
      <w:r w:rsidR="009044DC">
        <w:t>Pour v</w:t>
      </w:r>
      <w:r w:rsidR="005A34C1">
        <w:t>ous aider, v</w:t>
      </w:r>
      <w:r w:rsidR="009044DC">
        <w:t xml:space="preserve">ous pouvez </w:t>
      </w:r>
      <w:r w:rsidR="005A34C1">
        <w:t xml:space="preserve">notamment </w:t>
      </w:r>
      <w:r w:rsidR="005A34C1">
        <w:lastRenderedPageBreak/>
        <w:t xml:space="preserve">faire des pauses ou des retours en arrière dans la vidéo et </w:t>
      </w:r>
      <w:r w:rsidR="009044DC">
        <w:t xml:space="preserve">surligner directement le verbatim avec un code couleur, par exemple : </w:t>
      </w:r>
      <w:r w:rsidR="009044DC" w:rsidRPr="009044DC">
        <w:rPr>
          <w:highlight w:val="cyan"/>
        </w:rPr>
        <w:t>propos intéressants relatifs à la religion</w:t>
      </w:r>
      <w:r w:rsidR="009044DC">
        <w:t xml:space="preserve"> ; </w:t>
      </w:r>
      <w:r w:rsidR="009044DC" w:rsidRPr="009044DC">
        <w:rPr>
          <w:highlight w:val="yellow"/>
        </w:rPr>
        <w:t>propos intéressants relatifs à la spiritualité</w:t>
      </w:r>
      <w:r w:rsidR="009044DC">
        <w:t xml:space="preserve"> ; </w:t>
      </w:r>
      <w:r w:rsidR="009044DC" w:rsidRPr="009044DC">
        <w:rPr>
          <w:highlight w:val="green"/>
        </w:rPr>
        <w:t>propos intéressants relatifs au fait de croire/la croyance</w:t>
      </w:r>
      <w:r w:rsidR="009044DC">
        <w:t xml:space="preserve"> ; </w:t>
      </w:r>
      <w:r w:rsidR="009044DC" w:rsidRPr="00C3100A">
        <w:rPr>
          <w:highlight w:val="magenta"/>
        </w:rPr>
        <w:t>propos intéressants relatifs au fait d’appartenir/l’appartenance</w:t>
      </w:r>
      <w:r w:rsidR="009044DC">
        <w:t>.</w:t>
      </w:r>
    </w:p>
    <w:p w14:paraId="691ABAA8" w14:textId="77777777" w:rsidR="00CC637C" w:rsidRDefault="00CC637C" w:rsidP="00CC637C">
      <w:pPr>
        <w:jc w:val="both"/>
      </w:pPr>
    </w:p>
    <w:p w14:paraId="0C1A0B85" w14:textId="701DEAB4" w:rsidR="00CC637C" w:rsidRPr="002877F2" w:rsidRDefault="00CC637C" w:rsidP="002877F2">
      <w:pPr>
        <w:jc w:val="both"/>
        <w:rPr>
          <w:u w:val="single"/>
        </w:rPr>
      </w:pPr>
      <w:r w:rsidRPr="002877F2">
        <w:rPr>
          <w:u w:val="single"/>
        </w:rPr>
        <w:t>Durée </w:t>
      </w:r>
      <w:r w:rsidR="002877F2">
        <w:rPr>
          <w:u w:val="single"/>
        </w:rPr>
        <w:t xml:space="preserve">de l’étape 3 </w:t>
      </w:r>
      <w:r w:rsidRPr="002877F2">
        <w:rPr>
          <w:u w:val="single"/>
        </w:rPr>
        <w:t xml:space="preserve">: environ </w:t>
      </w:r>
      <w:r w:rsidR="002877F2" w:rsidRPr="002877F2">
        <w:rPr>
          <w:u w:val="single"/>
        </w:rPr>
        <w:t>35</w:t>
      </w:r>
      <w:r w:rsidRPr="002877F2">
        <w:rPr>
          <w:u w:val="single"/>
        </w:rPr>
        <w:t xml:space="preserve"> minutes.</w:t>
      </w:r>
    </w:p>
    <w:p w14:paraId="265B3BBA" w14:textId="150F0BDD" w:rsidR="00CC637C" w:rsidRDefault="00CC637C" w:rsidP="00CC637C">
      <w:pPr>
        <w:jc w:val="both"/>
      </w:pPr>
    </w:p>
    <w:p w14:paraId="6602339B" w14:textId="02D4FE35" w:rsidR="007A4607" w:rsidRDefault="00CC637C" w:rsidP="00E7517A">
      <w:pPr>
        <w:jc w:val="both"/>
      </w:pPr>
      <w:r>
        <w:t xml:space="preserve">4. </w:t>
      </w:r>
      <w:r w:rsidR="005A34C1">
        <w:t>À partir de vos analyses (écoutes + surlignages), essayez de dégager les grands éléments qui caractérisent la religion pour Amina, la spiritualité pour Amina, le fait de croire/la croyance pour Amina et le fait d’appartenir/l’appartenance pour Amina.</w:t>
      </w:r>
      <w:r w:rsidR="00A2478A">
        <w:t xml:space="preserve"> N’hésitez pas à faire des liens avec le texte d’Anna Fedele (2020)</w:t>
      </w:r>
      <w:r w:rsidR="0000373F">
        <w:t xml:space="preserve">, </w:t>
      </w:r>
      <w:r w:rsidR="00A2478A">
        <w:t xml:space="preserve">ce que nous avons déjà vu </w:t>
      </w:r>
      <w:r w:rsidR="00C3100A">
        <w:t>durant toute la session</w:t>
      </w:r>
      <w:r w:rsidR="0000373F">
        <w:t xml:space="preserve"> et vos connaissances personnelles</w:t>
      </w:r>
      <w:r w:rsidR="00A2478A">
        <w:t>.</w:t>
      </w:r>
    </w:p>
    <w:p w14:paraId="48BC3D5E" w14:textId="788B21D3" w:rsidR="005A34C1" w:rsidRDefault="005A34C1" w:rsidP="00E7517A">
      <w:pPr>
        <w:jc w:val="both"/>
      </w:pPr>
    </w:p>
    <w:p w14:paraId="2E9E55E5" w14:textId="3AA35C78" w:rsidR="00904162" w:rsidRPr="002877F2" w:rsidRDefault="005A34C1" w:rsidP="002877F2">
      <w:pPr>
        <w:jc w:val="both"/>
        <w:rPr>
          <w:u w:val="single"/>
        </w:rPr>
      </w:pPr>
      <w:r w:rsidRPr="002877F2">
        <w:rPr>
          <w:u w:val="single"/>
        </w:rPr>
        <w:t>Durée </w:t>
      </w:r>
      <w:r w:rsidR="002877F2">
        <w:rPr>
          <w:u w:val="single"/>
        </w:rPr>
        <w:t xml:space="preserve">de l’étape 4 </w:t>
      </w:r>
      <w:r w:rsidRPr="002877F2">
        <w:rPr>
          <w:u w:val="single"/>
        </w:rPr>
        <w:t xml:space="preserve">: environ </w:t>
      </w:r>
      <w:r w:rsidR="002877F2" w:rsidRPr="002877F2">
        <w:rPr>
          <w:u w:val="single"/>
        </w:rPr>
        <w:t>20</w:t>
      </w:r>
      <w:r w:rsidR="00904162" w:rsidRPr="002877F2">
        <w:rPr>
          <w:u w:val="single"/>
        </w:rPr>
        <w:t xml:space="preserve"> minutes.</w:t>
      </w:r>
    </w:p>
    <w:p w14:paraId="028AE4DE" w14:textId="281F4D46" w:rsidR="00904162" w:rsidRDefault="00904162" w:rsidP="00E7517A">
      <w:pPr>
        <w:jc w:val="both"/>
      </w:pPr>
    </w:p>
    <w:p w14:paraId="53E43C90" w14:textId="43CA004F" w:rsidR="002877F2" w:rsidRPr="002877F2" w:rsidRDefault="002877F2" w:rsidP="00E7517A">
      <w:pPr>
        <w:jc w:val="both"/>
        <w:rPr>
          <w:u w:val="single"/>
        </w:rPr>
      </w:pPr>
      <w:r w:rsidRPr="002877F2">
        <w:rPr>
          <w:u w:val="single"/>
        </w:rPr>
        <w:t>Durée de l’activité : environ 90 minutes (1h30).</w:t>
      </w:r>
    </w:p>
    <w:p w14:paraId="357EBACE" w14:textId="77777777" w:rsidR="002877F2" w:rsidRDefault="002877F2" w:rsidP="00E7517A">
      <w:pPr>
        <w:jc w:val="both"/>
      </w:pPr>
    </w:p>
    <w:p w14:paraId="754E7E44" w14:textId="19FEF581" w:rsidR="00904162" w:rsidRDefault="005959E0" w:rsidP="00E7517A">
      <w:pPr>
        <w:jc w:val="both"/>
      </w:pPr>
      <w:r>
        <w:t xml:space="preserve">5. </w:t>
      </w:r>
      <w:r w:rsidR="002877F2">
        <w:t>Reconnectez-vous au cours à l’heure indiquée au début de l’activité et p</w:t>
      </w:r>
      <w:r>
        <w:t>articipez activement lors de la mise en commun en classe</w:t>
      </w:r>
      <w:r w:rsidR="002877F2">
        <w:t> ! </w:t>
      </w:r>
      <w:r w:rsidR="002877F2">
        <w:sym w:font="Wingdings" w:char="F04A"/>
      </w:r>
      <w:r w:rsidR="002877F2">
        <w:t xml:space="preserve"> </w:t>
      </w:r>
    </w:p>
    <w:p w14:paraId="20D76933" w14:textId="02EB8A45" w:rsidR="005959E0" w:rsidRDefault="005959E0" w:rsidP="00E7517A">
      <w:pPr>
        <w:jc w:val="both"/>
      </w:pPr>
    </w:p>
    <w:p w14:paraId="31EFC9C6" w14:textId="75A7EECE" w:rsidR="005959E0" w:rsidRPr="002877F2" w:rsidRDefault="005959E0" w:rsidP="002877F2">
      <w:pPr>
        <w:jc w:val="both"/>
        <w:rPr>
          <w:u w:val="single"/>
        </w:rPr>
      </w:pPr>
      <w:r w:rsidRPr="002877F2">
        <w:rPr>
          <w:u w:val="single"/>
        </w:rPr>
        <w:t>Durée </w:t>
      </w:r>
      <w:r w:rsidR="002877F2">
        <w:rPr>
          <w:u w:val="single"/>
        </w:rPr>
        <w:t xml:space="preserve">de la mise en commun : le reste de la séance d’aujourd’hui + le temps nécessaire la semaine prochaine pour que chacun et chacune qui </w:t>
      </w:r>
      <w:r w:rsidR="00D17DC5">
        <w:rPr>
          <w:u w:val="single"/>
        </w:rPr>
        <w:t xml:space="preserve">souhaite </w:t>
      </w:r>
      <w:r w:rsidR="002877F2">
        <w:rPr>
          <w:u w:val="single"/>
        </w:rPr>
        <w:t>s’exprimer puisse le faire.</w:t>
      </w:r>
    </w:p>
    <w:p w14:paraId="0C77008C" w14:textId="0D9AB30F" w:rsidR="005959E0" w:rsidRDefault="005959E0" w:rsidP="00E7517A">
      <w:pPr>
        <w:jc w:val="both"/>
      </w:pPr>
    </w:p>
    <w:p w14:paraId="02D3FD60" w14:textId="7741C7ED" w:rsidR="004C7BD6" w:rsidRDefault="004C7BD6" w:rsidP="004C7BD6">
      <w:pPr>
        <w:jc w:val="center"/>
      </w:pPr>
      <w:r>
        <w:t>*</w:t>
      </w:r>
    </w:p>
    <w:p w14:paraId="319FC58F" w14:textId="596ADF88" w:rsidR="004C7BD6" w:rsidRDefault="004C7BD6" w:rsidP="00E7517A">
      <w:pPr>
        <w:jc w:val="both"/>
      </w:pPr>
    </w:p>
    <w:p w14:paraId="740E436A" w14:textId="5AEE85F5" w:rsidR="004C7BD6" w:rsidRPr="004C7BD6" w:rsidRDefault="004C7BD6" w:rsidP="00E7517A">
      <w:pPr>
        <w:jc w:val="both"/>
        <w:rPr>
          <w:b/>
          <w:bCs/>
          <w:i/>
          <w:iCs/>
          <w:u w:val="single"/>
        </w:rPr>
      </w:pPr>
      <w:r w:rsidRPr="004C7BD6">
        <w:rPr>
          <w:b/>
          <w:bCs/>
          <w:i/>
          <w:iCs/>
          <w:u w:val="single"/>
        </w:rPr>
        <w:t>VERBATIM :</w:t>
      </w:r>
    </w:p>
    <w:p w14:paraId="0B95E90A" w14:textId="2A317849" w:rsidR="004C7BD6" w:rsidRDefault="004C7BD6" w:rsidP="00E7517A">
      <w:pPr>
        <w:jc w:val="both"/>
      </w:pPr>
    </w:p>
    <w:p w14:paraId="2821C0FE" w14:textId="77777777" w:rsidR="004C7BD6" w:rsidRDefault="004C7BD6" w:rsidP="004C7BD6">
      <w:pPr>
        <w:jc w:val="center"/>
        <w:rPr>
          <w:rFonts w:cs="Times New Roman"/>
          <w:b/>
          <w:bCs/>
        </w:rPr>
      </w:pPr>
      <w:r w:rsidRPr="00187384">
        <w:rPr>
          <w:rFonts w:cs="Times New Roman"/>
          <w:b/>
          <w:bCs/>
        </w:rPr>
        <w:t xml:space="preserve">Amina </w:t>
      </w:r>
      <w:proofErr w:type="spellStart"/>
      <w:r w:rsidRPr="00187384">
        <w:rPr>
          <w:rFonts w:cs="Times New Roman"/>
          <w:b/>
          <w:bCs/>
        </w:rPr>
        <w:t>Sutter</w:t>
      </w:r>
      <w:proofErr w:type="spellEnd"/>
      <w:r>
        <w:rPr>
          <w:rFonts w:cs="Times New Roman"/>
          <w:b/>
          <w:bCs/>
        </w:rPr>
        <w:t xml:space="preserve">, </w:t>
      </w:r>
      <w:r w:rsidRPr="00187384">
        <w:rPr>
          <w:rFonts w:cs="Times New Roman"/>
          <w:b/>
          <w:bCs/>
        </w:rPr>
        <w:t xml:space="preserve">« SPIRITUALITÉ : </w:t>
      </w:r>
    </w:p>
    <w:p w14:paraId="31F5A52B" w14:textId="77777777" w:rsidR="004C7BD6" w:rsidRDefault="004C7BD6" w:rsidP="004C7BD6">
      <w:pPr>
        <w:jc w:val="center"/>
        <w:rPr>
          <w:rFonts w:cs="Times New Roman"/>
          <w:b/>
          <w:bCs/>
        </w:rPr>
      </w:pPr>
      <w:r w:rsidRPr="00187384">
        <w:rPr>
          <w:rFonts w:cs="Times New Roman"/>
          <w:b/>
          <w:bCs/>
        </w:rPr>
        <w:t xml:space="preserve">Je me suis LIBÉRÉE de la RELIGION et </w:t>
      </w:r>
      <w:r>
        <w:rPr>
          <w:rFonts w:cs="Times New Roman"/>
          <w:b/>
          <w:bCs/>
        </w:rPr>
        <w:t>je</w:t>
      </w:r>
      <w:r w:rsidRPr="00187384">
        <w:rPr>
          <w:rFonts w:cs="Times New Roman"/>
          <w:b/>
          <w:bCs/>
        </w:rPr>
        <w:t xml:space="preserve"> </w:t>
      </w:r>
      <w:r>
        <w:rPr>
          <w:rFonts w:cs="Times New Roman"/>
          <w:b/>
          <w:bCs/>
        </w:rPr>
        <w:t>t</w:t>
      </w:r>
      <w:r w:rsidRPr="00187384">
        <w:rPr>
          <w:rFonts w:cs="Times New Roman"/>
          <w:b/>
          <w:bCs/>
        </w:rPr>
        <w:t>’explique pourquoi dans cette vidéo »</w:t>
      </w:r>
    </w:p>
    <w:p w14:paraId="37CE34BE" w14:textId="77777777" w:rsidR="004C7BD6" w:rsidRDefault="004C7BD6" w:rsidP="004C7BD6">
      <w:pPr>
        <w:jc w:val="center"/>
        <w:rPr>
          <w:rFonts w:cs="Times New Roman"/>
          <w:b/>
          <w:bCs/>
        </w:rPr>
      </w:pPr>
    </w:p>
    <w:p w14:paraId="7CCA39DB" w14:textId="77777777" w:rsidR="004C7BD6" w:rsidRDefault="004C7BD6" w:rsidP="004C7BD6">
      <w:pPr>
        <w:jc w:val="center"/>
        <w:rPr>
          <w:rFonts w:cs="Times New Roman"/>
          <w:b/>
          <w:bCs/>
        </w:rPr>
      </w:pPr>
      <w:r w:rsidRPr="00187384">
        <w:rPr>
          <w:rFonts w:cs="Times New Roman"/>
          <w:b/>
          <w:bCs/>
        </w:rPr>
        <w:t>YouTube</w:t>
      </w:r>
    </w:p>
    <w:p w14:paraId="751A88C8" w14:textId="77777777" w:rsidR="004C7BD6" w:rsidRPr="00187384" w:rsidRDefault="004C7BD6" w:rsidP="004C7BD6">
      <w:pPr>
        <w:jc w:val="center"/>
        <w:rPr>
          <w:rFonts w:cs="Times New Roman"/>
          <w:b/>
          <w:bCs/>
        </w:rPr>
      </w:pPr>
      <w:r w:rsidRPr="00187384">
        <w:rPr>
          <w:rFonts w:cs="Times New Roman"/>
          <w:b/>
          <w:bCs/>
        </w:rPr>
        <w:t>20 septembre 2019</w:t>
      </w:r>
    </w:p>
    <w:p w14:paraId="15FE552C" w14:textId="77777777" w:rsidR="004C7BD6" w:rsidRDefault="004C7BD6" w:rsidP="004C7BD6">
      <w:pPr>
        <w:jc w:val="both"/>
        <w:rPr>
          <w:rFonts w:cs="Times New Roman"/>
        </w:rPr>
      </w:pPr>
    </w:p>
    <w:p w14:paraId="59163DD8" w14:textId="77777777" w:rsidR="004C7BD6" w:rsidRDefault="004C7BD6" w:rsidP="004C7BD6">
      <w:pPr>
        <w:jc w:val="both"/>
        <w:rPr>
          <w:rFonts w:cs="Times New Roman"/>
        </w:rPr>
      </w:pPr>
      <w:r>
        <w:rPr>
          <w:rFonts w:cs="Times New Roman"/>
        </w:rPr>
        <w:t xml:space="preserve">Oui, euh... je me retrousse les manches parce que ça ne va pas être une vidéo facile </w:t>
      </w:r>
      <w:proofErr w:type="gramStart"/>
      <w:r>
        <w:rPr>
          <w:rFonts w:cs="Times New Roman"/>
        </w:rPr>
        <w:t>à...</w:t>
      </w:r>
      <w:proofErr w:type="gramEnd"/>
      <w:r>
        <w:rPr>
          <w:rFonts w:cs="Times New Roman"/>
        </w:rPr>
        <w:t xml:space="preserve"> ça va pas être une vidéo facile à faire. Ça fait longtemps que j’ai envie de vous la filmer mais j’avais un peu peur. Mais je me suis sentie portée en fait par mon désir de te parler de ça, parce que c’est important pour moi et parce que je pense que ça pourrait aussi te servir. Donc si tu as envie d’entendre parler de religion et de spiritualité, si tu as envie d’en savoir plus sur mon parcours, sur comment je me suis libérée de la religion pour passer à la spiritualité, reste connectée !</w:t>
      </w:r>
    </w:p>
    <w:p w14:paraId="454F5E89" w14:textId="77777777" w:rsidR="004C7BD6" w:rsidRDefault="004C7BD6" w:rsidP="004C7BD6">
      <w:pPr>
        <w:jc w:val="both"/>
        <w:rPr>
          <w:rFonts w:cs="Times New Roman"/>
        </w:rPr>
      </w:pPr>
    </w:p>
    <w:p w14:paraId="10EA8A29" w14:textId="77777777" w:rsidR="004C7BD6" w:rsidRDefault="004C7BD6" w:rsidP="004C7BD6">
      <w:pPr>
        <w:jc w:val="both"/>
        <w:rPr>
          <w:rFonts w:cs="Times New Roman"/>
        </w:rPr>
      </w:pPr>
      <w:r>
        <w:rPr>
          <w:rFonts w:cs="Times New Roman"/>
        </w:rPr>
        <w:t xml:space="preserve">Bonjour à vous mes déesses, j’espère que vous allez toutes merveilleusement bien ! Bienvenues dans une nouvelle vidéo. Dans cette vidéo, comme tu l’auras compris dans l’introduction, on va parler de religion et de spiritualité, on va parler de mon propre parcours, on va parler de pourquoi j’ai décidé de me libérer de la religion, qu’est-ce que je crois, pourquoi je crois ce que je crois, etc. On va parler de tout ça dans cette vidéo. </w:t>
      </w:r>
    </w:p>
    <w:p w14:paraId="10C2F8F3" w14:textId="77777777" w:rsidR="004C7BD6" w:rsidRDefault="004C7BD6" w:rsidP="004C7BD6">
      <w:pPr>
        <w:jc w:val="both"/>
        <w:rPr>
          <w:rFonts w:cs="Times New Roman"/>
        </w:rPr>
      </w:pPr>
    </w:p>
    <w:p w14:paraId="22D542A5" w14:textId="77777777" w:rsidR="004C7BD6" w:rsidRDefault="004C7BD6" w:rsidP="004C7BD6">
      <w:pPr>
        <w:jc w:val="both"/>
        <w:rPr>
          <w:rFonts w:cs="Times New Roman"/>
        </w:rPr>
      </w:pPr>
      <w:r>
        <w:rPr>
          <w:rFonts w:cs="Times New Roman"/>
        </w:rPr>
        <w:lastRenderedPageBreak/>
        <w:t xml:space="preserve">J’ai vraiment, vraiment tenu à te faire cette vidéo, et ça fait longtemps que j’ai envie de te la faire, mais que, pour être honnête, j’avais un peu peur de la faire... J’avais peur de la manière dont ça allait être reçu, j’avais peur de ce que l’on allait penser de moi, parce que oui, dès fois je ressens ces choses aussi, voilà... Euh et puis je me suis dit, « sors de ta zone de confort, fais cette vidéo, je suis sûre que ça pourra aider quelqu’un ». </w:t>
      </w:r>
      <w:proofErr w:type="gramStart"/>
      <w:r>
        <w:rPr>
          <w:rFonts w:cs="Times New Roman"/>
        </w:rPr>
        <w:t>Je sais pas</w:t>
      </w:r>
      <w:proofErr w:type="gramEnd"/>
      <w:r>
        <w:rPr>
          <w:rFonts w:cs="Times New Roman"/>
        </w:rPr>
        <w:t xml:space="preserve"> pourquoi, je sens en fait que j’ai besoin de partager cette information parce que j’ai l’impression que ça pourra vraiment en aider pas mal d’entre vous. Ça m’a aidé moi-même, j’ai regardé de ce genre de vidéos et j’ai écouté des podcasts qui parlaient de ça, qui parlaient de la transition entre religion et spiritualité, et ça m’a énormément aidé en fait à comprendre ma propre spiritualité, ma propre foi. Donc on va parler de tout ça aujourd’hui, je vais t’expliquer exactement bah mon parcours un petit peu, ce dont je crois en ce moment, comment je vis ma vie, parce que tu sais si tu me suis que la spiritualité fait énormément partie de ma vie et puis voilà, j’espère sincèrement que cette vidéo va te plaire. </w:t>
      </w:r>
      <w:proofErr w:type="gramStart"/>
      <w:r>
        <w:rPr>
          <w:rFonts w:cs="Times New Roman"/>
        </w:rPr>
        <w:t>C’est pas</w:t>
      </w:r>
      <w:proofErr w:type="gramEnd"/>
      <w:r>
        <w:rPr>
          <w:rFonts w:cs="Times New Roman"/>
        </w:rPr>
        <w:t xml:space="preserve"> une vidéo qui est pour tout le monde, et je vais faire un gros </w:t>
      </w:r>
      <w:proofErr w:type="spellStart"/>
      <w:r w:rsidRPr="00A472DC">
        <w:rPr>
          <w:rFonts w:cs="Times New Roman"/>
          <w:i/>
          <w:iCs/>
        </w:rPr>
        <w:t>disclaimer</w:t>
      </w:r>
      <w:proofErr w:type="spellEnd"/>
      <w:r>
        <w:rPr>
          <w:rFonts w:cs="Times New Roman"/>
        </w:rPr>
        <w:t xml:space="preserve"> en disant que je vais dire des choses dans cette vidéo qui ne vont peut-être pas plaire à tout le monde, voilà... euh, mais, mon intention, c’est vraiment de, de pas blesser qui que ce soit... euh, si toi tu es dans la religion et que tu kiffes ça, et que tu adores ta religion, et que tu adores les pratiques que tu fais dans ta religion, tant mieux pour toi. Je suis très heureuse pour toi et je t’invite vraiment à continuer. Mais moi ça ne résonnait plus en moi... et c’est pour ça que je te fais cette vidéo.</w:t>
      </w:r>
    </w:p>
    <w:p w14:paraId="6A6A688A" w14:textId="77777777" w:rsidR="004C7BD6" w:rsidRDefault="004C7BD6" w:rsidP="004C7BD6">
      <w:pPr>
        <w:jc w:val="both"/>
        <w:rPr>
          <w:rFonts w:cs="Times New Roman"/>
        </w:rPr>
      </w:pPr>
    </w:p>
    <w:p w14:paraId="0F39639B" w14:textId="77777777" w:rsidR="004C7BD6" w:rsidRDefault="004C7BD6" w:rsidP="004C7BD6">
      <w:pPr>
        <w:jc w:val="both"/>
        <w:rPr>
          <w:rFonts w:cs="Times New Roman"/>
        </w:rPr>
      </w:pPr>
      <w:r>
        <w:rPr>
          <w:rFonts w:cs="Times New Roman"/>
        </w:rPr>
        <w:t xml:space="preserve">Comme d’habitude avant de commencer, n’oublie pas de t’abonner à ma chaîne si tu débarques. On va parler de ça, bien plus encore, on va parler de spiritualité, on va parler de tellement de choses fascinantes sur cette chaîne, euh... On parle aussi déjà d’amour de soi, on parle de comment se reconnecter à son corps, donc n’oublie pas de t’abonner, c’est le bouton rouge juste en dessous, </w:t>
      </w:r>
      <w:proofErr w:type="gramStart"/>
      <w:r>
        <w:rPr>
          <w:rFonts w:cs="Times New Roman"/>
        </w:rPr>
        <w:t>tu peux pas</w:t>
      </w:r>
      <w:proofErr w:type="gramEnd"/>
      <w:r>
        <w:rPr>
          <w:rFonts w:cs="Times New Roman"/>
        </w:rPr>
        <w:t xml:space="preserve"> le louper, et puis va me suivre sur Instagram. Sur Instagram je te partage plein de choses, je te fais des tirages d’oracles, des tirages de cartes, je te montre un petit peu mon quotidien, je fais aussi des </w:t>
      </w:r>
      <w:proofErr w:type="spellStart"/>
      <w:r w:rsidRPr="00A472DC">
        <w:rPr>
          <w:rFonts w:cs="Times New Roman"/>
          <w:i/>
          <w:iCs/>
        </w:rPr>
        <w:t>posts</w:t>
      </w:r>
      <w:proofErr w:type="spellEnd"/>
      <w:r>
        <w:rPr>
          <w:rFonts w:cs="Times New Roman"/>
        </w:rPr>
        <w:t xml:space="preserve"> un peu plus longs où je parle de pas mal de choses où on va bien en profondeur. Sur Instagram je te partage des choses dont je ne parle pas forcément sur YouTube, donc n’hésite pas, va me suivre.</w:t>
      </w:r>
    </w:p>
    <w:p w14:paraId="27AEF33F" w14:textId="77777777" w:rsidR="004C7BD6" w:rsidRDefault="004C7BD6" w:rsidP="004C7BD6">
      <w:pPr>
        <w:jc w:val="both"/>
        <w:rPr>
          <w:rFonts w:cs="Times New Roman"/>
        </w:rPr>
      </w:pPr>
    </w:p>
    <w:p w14:paraId="7DB68BBA" w14:textId="77777777" w:rsidR="004C7BD6" w:rsidRDefault="004C7BD6" w:rsidP="004C7BD6">
      <w:pPr>
        <w:jc w:val="both"/>
        <w:rPr>
          <w:rFonts w:cs="Times New Roman"/>
        </w:rPr>
      </w:pPr>
      <w:r>
        <w:rPr>
          <w:rFonts w:cs="Times New Roman"/>
        </w:rPr>
        <w:t xml:space="preserve">Ok donc commençons tout de suite la vidéo en arrachant le pansement. Comment je suis née, comment je suis venue au monde, quelle était ma religion, parce qu’il y a certaines personnes qui viennent au monde avec une religion et y’a certaines personnes qui viennent au monde sans religion. Moi je suis venue au monde et j’ai grandi dans la religion musulmane, voilà. Alors, </w:t>
      </w:r>
      <w:proofErr w:type="gramStart"/>
      <w:r>
        <w:rPr>
          <w:rFonts w:cs="Times New Roman"/>
        </w:rPr>
        <w:t>j’ai pas</w:t>
      </w:r>
      <w:proofErr w:type="gramEnd"/>
      <w:r>
        <w:rPr>
          <w:rFonts w:cs="Times New Roman"/>
        </w:rPr>
        <w:t xml:space="preserve"> forcément eu le choix entre guillemets, c’est-à-dire que mes parents ne m’ont pas demandé si je voulais avoir une autre religion, c’était juste comme ça. Cependant, je tiens juste à préciser quelque chose de très important, c’est que à aucun moment je ne me suis sentie forcée de faire quoi que ce soit. Voilà. C’était juste, « bah nous on est musulman, on fait les choses comme ça, et puis c’est tout. » Voilà. Mais à aucun moment je ne me suis sentie forcée de prier, forcée de jeûner pendant le Ramadan, à aucun moment j’ai senti aucune pression en fait. C’est vraiment la manière dont mes parents m’ont transmis la religion, c’était vraiment avec amour. C’est moi qui prends la responsabilité en fait de te dire que c’est mes propres recherches, c’est les personnes avec qui j’ai commencées à discuter, c’est ce que j’ai expérimenté plus tard qui fait </w:t>
      </w:r>
      <w:proofErr w:type="gramStart"/>
      <w:r>
        <w:rPr>
          <w:rFonts w:cs="Times New Roman"/>
        </w:rPr>
        <w:t>que aujourd’hui</w:t>
      </w:r>
      <w:proofErr w:type="gramEnd"/>
      <w:r>
        <w:rPr>
          <w:rFonts w:cs="Times New Roman"/>
        </w:rPr>
        <w:t xml:space="preserve"> je te fais cette vidéo et que je me détache de ça. Voilà, ça c’est mon propre parcours.</w:t>
      </w:r>
    </w:p>
    <w:p w14:paraId="5F1B6896" w14:textId="77777777" w:rsidR="004C7BD6" w:rsidRDefault="004C7BD6" w:rsidP="004C7BD6">
      <w:pPr>
        <w:jc w:val="both"/>
        <w:rPr>
          <w:rFonts w:cs="Times New Roman"/>
        </w:rPr>
      </w:pPr>
    </w:p>
    <w:p w14:paraId="398832CF" w14:textId="77777777" w:rsidR="004C7BD6" w:rsidRDefault="004C7BD6" w:rsidP="004C7BD6">
      <w:pPr>
        <w:jc w:val="both"/>
        <w:rPr>
          <w:rFonts w:cs="Times New Roman"/>
        </w:rPr>
      </w:pPr>
      <w:r>
        <w:rPr>
          <w:rFonts w:cs="Times New Roman"/>
        </w:rPr>
        <w:t xml:space="preserve">Mais en tout cas, voilà, j’ai simplement grandi dans cette, dans cette religion... On ne mangeait pas de porc à la maison. Mes parents ne boivent pas d’alcool, etc. C’est vraiment comme ça que j’ai grandi, hein comme ça. Après y’avait pas forcément trop de règles, à savoir que, mon père </w:t>
      </w:r>
      <w:r>
        <w:rPr>
          <w:rFonts w:cs="Times New Roman"/>
        </w:rPr>
        <w:lastRenderedPageBreak/>
        <w:t xml:space="preserve">aussi est musulman mais </w:t>
      </w:r>
      <w:proofErr w:type="gramStart"/>
      <w:r>
        <w:rPr>
          <w:rFonts w:cs="Times New Roman"/>
        </w:rPr>
        <w:t>il est pas</w:t>
      </w:r>
      <w:proofErr w:type="gramEnd"/>
      <w:r>
        <w:rPr>
          <w:rFonts w:cs="Times New Roman"/>
        </w:rPr>
        <w:t xml:space="preserve"> autant pratiquant que ma maman. Du coup c’est vrai que bah, moi je suis, alors je ne sais pas si c’est peut-être, c’est utile que je te le précise dans cette vidéo, euh... Je suis moitié marocaine, ma maman est marocaine et mon papa est suisse. Euh... et puis... et puis voilà en fait, j’ai grandi comme ça, c’était juste bah quand tu vas à l’école tu dis que tu ne manges pas de porc et puis c’est tout. Euh... </w:t>
      </w:r>
      <w:proofErr w:type="gramStart"/>
      <w:r>
        <w:rPr>
          <w:rFonts w:cs="Times New Roman"/>
        </w:rPr>
        <w:t>J’ai pas</w:t>
      </w:r>
      <w:proofErr w:type="gramEnd"/>
      <w:r>
        <w:rPr>
          <w:rFonts w:cs="Times New Roman"/>
        </w:rPr>
        <w:t xml:space="preserve"> forcément eu d’éducation religieuse, j’ai pas vraiment l’impression d’avoir eu une éducation religieuse, du tout... Euh... Voilà. Mais c’est moi en fait qui, jusqu’à l’âge de 16 ans comme ça, je faisais un peu ce que je voulais, je voyais ma mère qui jeûnait pendant le mois de Ramadan et je me suis dit « ah bah tiens moi j’ai envie. » Je me suis moi-même, j’ai moi-même commencé en fait à m’intéresser un peu à ça je dirais vers l’âge de 14, 15, 16 ans. J’ai commencé vraiment à m’intéresser à la religion, je me suis dit « bah tiens, j’ai une religion » et j’en étais très fière en fait. Donc j’ai commencé à vraiment m’y intéresser. Et puis, et du coup j’ai commencé à jeûner pendant le mois de Ramadan, etc. </w:t>
      </w:r>
    </w:p>
    <w:p w14:paraId="391213C1" w14:textId="77777777" w:rsidR="004C7BD6" w:rsidRDefault="004C7BD6" w:rsidP="004C7BD6">
      <w:pPr>
        <w:jc w:val="both"/>
        <w:rPr>
          <w:rFonts w:cs="Times New Roman"/>
        </w:rPr>
      </w:pPr>
    </w:p>
    <w:p w14:paraId="058CA3D1" w14:textId="77777777" w:rsidR="004C7BD6" w:rsidRDefault="004C7BD6" w:rsidP="004C7BD6">
      <w:pPr>
        <w:jc w:val="both"/>
        <w:rPr>
          <w:rFonts w:cs="Times New Roman"/>
        </w:rPr>
      </w:pPr>
      <w:r>
        <w:rPr>
          <w:rFonts w:cs="Times New Roman"/>
        </w:rPr>
        <w:t xml:space="preserve">À l’âge de 18 ans, j’ai rencontré un homme, j’ai rencontré un garçon, je suis tombée amoureuse et lui, il était à fond dans là-dedans, il était... Il était musulman, il était très pratiquant. Et du coup, je suis un peu tombée dans ce truc... Et j’ai commencé à en fait à beaucoup m’y intéresser et j’ai commencé à apprendre des choses que mes parents ne m’avaient pas transmis qui font que, qui font que en fait je faisais des choses que </w:t>
      </w:r>
      <w:proofErr w:type="gramStart"/>
      <w:r>
        <w:rPr>
          <w:rFonts w:cs="Times New Roman"/>
        </w:rPr>
        <w:t>je savais pas</w:t>
      </w:r>
      <w:proofErr w:type="gramEnd"/>
      <w:r>
        <w:rPr>
          <w:rFonts w:cs="Times New Roman"/>
        </w:rPr>
        <w:t xml:space="preserve"> trop pourquoi je les faisais. J’ai commencé à apprendre en fait pas mal de règles, une manière de vivre un peu différente... Du coup, j’ai commencé à faire la prière, mais en fait, ce qui caractérise vraiment cette période de ma vie, c’est que bah ce type avec qui j’étais, ce mec avec qui j’étais, on est resté 4 ans ensemble. Par lui... mais pas seulement par lui, </w:t>
      </w:r>
      <w:proofErr w:type="gramStart"/>
      <w:r>
        <w:rPr>
          <w:rFonts w:cs="Times New Roman"/>
        </w:rPr>
        <w:t>j’ai pas</w:t>
      </w:r>
      <w:proofErr w:type="gramEnd"/>
      <w:r>
        <w:rPr>
          <w:rFonts w:cs="Times New Roman"/>
        </w:rPr>
        <w:t xml:space="preserve"> envie de lui mettre la faute dessus, je prends la totale responsabilité de tout ça... Mais aussi quand j’allais au Maroc, je rencontrais des copines, des cousines, des... on parlait de ça et en fait c’est vrai que moi je m’y intéressais, je commençais à m’y intéresser beaucoup, mais la manière dont je l’avais vu en fait à travers l’éducation que j’ai reçue de mes parents, c’était vraiment bah voilà, on aime la religion, la religion c’est amour, Dieu il nous aime, etc.</w:t>
      </w:r>
    </w:p>
    <w:p w14:paraId="7F752E16" w14:textId="77777777" w:rsidR="004C7BD6" w:rsidRDefault="004C7BD6" w:rsidP="004C7BD6">
      <w:pPr>
        <w:jc w:val="both"/>
        <w:rPr>
          <w:rFonts w:cs="Times New Roman"/>
        </w:rPr>
      </w:pPr>
    </w:p>
    <w:p w14:paraId="4D7605CA" w14:textId="77777777" w:rsidR="004C7BD6" w:rsidRDefault="004C7BD6" w:rsidP="004C7BD6">
      <w:pPr>
        <w:jc w:val="both"/>
        <w:rPr>
          <w:rFonts w:cs="Times New Roman"/>
        </w:rPr>
      </w:pPr>
      <w:r>
        <w:rPr>
          <w:rFonts w:cs="Times New Roman"/>
        </w:rPr>
        <w:t xml:space="preserve">Seulement que là en fait j’ai commencé à avoir une vision différente de la religion, à savoir qu’on fait ça parce qu’on a peur. Et en fait, j’ai commencé à devenir beaucoup plus pratiquante, donc là je devais avoir à peu près 18 ans, mais parce que j’avais peur. Parce que j’avais peur de Dieu, parce que j’avais peur d’aller en enfer, parce que faut faire les choses sinon c’est mal. En fait y’avait vraiment, ce qui a vraiment caractérisé cette période de ma vie, c’était cette différence entre « ça c’est bien, ça c’est mal ». Et alors, bon c’est vrai qu’il y a quand même certaines choses qui m’ont été inculqué depuis que je suis petite, à savoir « il faut avoir peur de Dieu », « il y a l’enfer, il y a le paradis », </w:t>
      </w:r>
      <w:proofErr w:type="gramStart"/>
      <w:r>
        <w:rPr>
          <w:rFonts w:cs="Times New Roman"/>
        </w:rPr>
        <w:t>« faut pas</w:t>
      </w:r>
      <w:proofErr w:type="gramEnd"/>
      <w:r>
        <w:rPr>
          <w:rFonts w:cs="Times New Roman"/>
        </w:rPr>
        <w:t xml:space="preserve"> manger de porc parce que c’est mal », etc. Mais bon, </w:t>
      </w:r>
      <w:proofErr w:type="gramStart"/>
      <w:r>
        <w:rPr>
          <w:rFonts w:cs="Times New Roman"/>
        </w:rPr>
        <w:t>c’était pas</w:t>
      </w:r>
      <w:proofErr w:type="gramEnd"/>
      <w:r>
        <w:rPr>
          <w:rFonts w:cs="Times New Roman"/>
        </w:rPr>
        <w:t xml:space="preserve"> non plus, ça a pas non plus, ça m’a pas vraiment marqué. Mais c’est vraiment à ce moment-là, en fait, quand j’ai commencé à fréquenter cet homme et puis à moi-même plus me renseigner... Puis après bah j’ai eu des amis qui étaient musulmans, qui s’intéressaient beaucoup à la religion, qui m’en parlaient. Et du coup en fait c’était vraiment « il faut faire ça parce que sinon c’est mal, tu vas aller en enfer ! » Il faut faire ça parce que t’as peur et en fait j’ai commencé à vraiment devenir pratiquante mais pour les mauvaises raisons. En fait, la manière dont je le vois aujourd’hui c’est que je faisais tout ça pour les mauvaises raisons à savoir que je faisais tout ça parce que j’avais peur. J’ai commencé à avoir très peur, j’ai commencé à avoir très peur de l’enfer parce que plus j’entendais parler de l’enfer, plus j’avais peur. Et du coup je me suis dit « Oh mon Dieu, il ne faut pas que j’aille en enfer, faut que je fasse ça, ça, ça, ça, ça, ça, ça. </w:t>
      </w:r>
      <w:proofErr w:type="gramStart"/>
      <w:r>
        <w:rPr>
          <w:rFonts w:cs="Times New Roman"/>
        </w:rPr>
        <w:t>Il faut pas</w:t>
      </w:r>
      <w:proofErr w:type="gramEnd"/>
      <w:r>
        <w:rPr>
          <w:rFonts w:cs="Times New Roman"/>
        </w:rPr>
        <w:t xml:space="preserve"> que je fasse ça... » Et en fait, j’ai commencé à vivre dans une sorte de culpabilité </w:t>
      </w:r>
      <w:r>
        <w:rPr>
          <w:rFonts w:cs="Times New Roman"/>
        </w:rPr>
        <w:lastRenderedPageBreak/>
        <w:t>extrême, voilà. Ma vie entière, c’était une culpabilité. « Je ne dois pas mentir parce que sinon je vais aller en enfer », « je ne dois pas faire ça ou sinon je vais aller en enfer ! » Et en fait je ne faisais pas les choses par amour. Je ne faisais pas les choses par amour de Dieu, je ne faisais pas les choses par amour de la religion, je faisais les choses parce que j’avais peur.</w:t>
      </w:r>
    </w:p>
    <w:p w14:paraId="43C903B4" w14:textId="77777777" w:rsidR="004C7BD6" w:rsidRDefault="004C7BD6" w:rsidP="004C7BD6">
      <w:pPr>
        <w:jc w:val="both"/>
        <w:rPr>
          <w:rFonts w:cs="Times New Roman"/>
        </w:rPr>
      </w:pPr>
    </w:p>
    <w:p w14:paraId="119FEAC2" w14:textId="77777777" w:rsidR="004C7BD6" w:rsidRDefault="004C7BD6" w:rsidP="004C7BD6">
      <w:pPr>
        <w:jc w:val="both"/>
        <w:rPr>
          <w:rFonts w:cs="Times New Roman"/>
        </w:rPr>
      </w:pPr>
      <w:r>
        <w:rPr>
          <w:rFonts w:cs="Times New Roman"/>
        </w:rPr>
        <w:t xml:space="preserve">Du coup, je vivais un peu comme ça, j’ai même commencé à prier 5 fois par jour, mais je ne le faisais pas, </w:t>
      </w:r>
      <w:proofErr w:type="gramStart"/>
      <w:r>
        <w:rPr>
          <w:rFonts w:cs="Times New Roman"/>
        </w:rPr>
        <w:t>j’avais pas</w:t>
      </w:r>
      <w:proofErr w:type="gramEnd"/>
      <w:r>
        <w:rPr>
          <w:rFonts w:cs="Times New Roman"/>
        </w:rPr>
        <w:t xml:space="preserve"> envie de le faire pour être honnête. </w:t>
      </w:r>
      <w:proofErr w:type="gramStart"/>
      <w:r>
        <w:rPr>
          <w:rFonts w:cs="Times New Roman"/>
        </w:rPr>
        <w:t>J’avais pas</w:t>
      </w:r>
      <w:proofErr w:type="gramEnd"/>
      <w:r>
        <w:rPr>
          <w:rFonts w:cs="Times New Roman"/>
        </w:rPr>
        <w:t xml:space="preserve"> envie de le faire. Je le faisais parce que j’avais peur. Voilà, j’avais peur. J’avais très peur. Ensuite ce qu’il s’est passé en fait, c’est que j’ai vécu un peu comme ça, j’ai survécu un peu comme ça dans cette peur et cette culpabilité et cette honte extrême que je ressentais tout le temps. Je me suis dit « mais c’est horrible en fait, le simple fait de vivre, j’ai l’impression que je ne peux rien faire sans avoir honte ou être coupable de quelque chose, je vis vraiment dans la peur. » Je te rappelle aussi qu’à cette époque-là je souffrais de boulimie donc tu vois c’est vraiment, </w:t>
      </w:r>
      <w:proofErr w:type="spellStart"/>
      <w:r>
        <w:rPr>
          <w:rFonts w:cs="Times New Roman"/>
        </w:rPr>
        <w:t>pfou</w:t>
      </w:r>
      <w:proofErr w:type="spellEnd"/>
      <w:r>
        <w:rPr>
          <w:rFonts w:cs="Times New Roman"/>
        </w:rPr>
        <w:t xml:space="preserve">, c’est très lourd en fait comme ça, toute mon adolescence et mon début à l’âge adulte a été assez compliqué. </w:t>
      </w:r>
    </w:p>
    <w:p w14:paraId="3EFDCA33" w14:textId="77777777" w:rsidR="004C7BD6" w:rsidRDefault="004C7BD6" w:rsidP="004C7BD6">
      <w:pPr>
        <w:jc w:val="both"/>
        <w:rPr>
          <w:rFonts w:cs="Times New Roman"/>
        </w:rPr>
      </w:pPr>
    </w:p>
    <w:p w14:paraId="2942E96F" w14:textId="77777777" w:rsidR="004C7BD6" w:rsidRDefault="004C7BD6" w:rsidP="004C7BD6">
      <w:pPr>
        <w:jc w:val="both"/>
        <w:rPr>
          <w:rFonts w:cs="Times New Roman"/>
        </w:rPr>
      </w:pPr>
      <w:r>
        <w:rPr>
          <w:rFonts w:cs="Times New Roman"/>
        </w:rPr>
        <w:t xml:space="preserve">Bon ce qu’il s’est passé c’est qu’à 22 ans, je crois, on s’est séparé avec ce mec, on s’est séparé, on est resté 4 ans ensemble quand même. On s’est séparé, et là en fait, à partir de ce moment-là... Ah oui, je tiens juste à préciser en fait que, pour moi à cette époque-là la religion aussi c’était une manière de sentir que j’appartenais à un groupe. Et tu sais le besoin d’appartenance en fait, c’est un besoin fondamental chez l’être humain, puis j’ai l’impression que y’a beaucoup de gens qui vont peut-être se reconnaître là-dedans à savoir que, bah tu sais le véganisme, la religion, toutes ces choses, en fait on a l’impression qu’on appartient à un groupe. Et ça c’est complètement normal, ça fait partie des besoins fondamentaux de Maslow, le besoin d’appartenance... Mais vraiment j’ai, c’est comme si, quand j’étais adolescente </w:t>
      </w:r>
      <w:proofErr w:type="gramStart"/>
      <w:r>
        <w:rPr>
          <w:rFonts w:cs="Times New Roman"/>
        </w:rPr>
        <w:t>je savais pas</w:t>
      </w:r>
      <w:proofErr w:type="gramEnd"/>
      <w:r>
        <w:rPr>
          <w:rFonts w:cs="Times New Roman"/>
        </w:rPr>
        <w:t xml:space="preserve"> qui j’étais. Voilà, j’avais aucune idée de qui j’étais. Parce que franchement, </w:t>
      </w:r>
      <w:proofErr w:type="gramStart"/>
      <w:r>
        <w:rPr>
          <w:rFonts w:cs="Times New Roman"/>
        </w:rPr>
        <w:t>c’était pas</w:t>
      </w:r>
      <w:proofErr w:type="gramEnd"/>
      <w:r>
        <w:rPr>
          <w:rFonts w:cs="Times New Roman"/>
        </w:rPr>
        <w:t xml:space="preserve"> tous les jours faciles, t’es moitié suisse, t’es moitié marocaine, t’es pas trop typée mais t’as quand même un nom, on sait pas trop d’où tu viens, quand je vais au Maroc, on me dit que je suis suisse, quand je suis en Suisse, on me dit que je suis pas suisse... Tu vois </w:t>
      </w:r>
      <w:proofErr w:type="gramStart"/>
      <w:r>
        <w:rPr>
          <w:rFonts w:cs="Times New Roman"/>
        </w:rPr>
        <w:t>je savais pas</w:t>
      </w:r>
      <w:proofErr w:type="gramEnd"/>
      <w:r>
        <w:rPr>
          <w:rFonts w:cs="Times New Roman"/>
        </w:rPr>
        <w:t xml:space="preserve"> trop et du coup c’est comme si j’avais un peu absorbé tout ça tu vois, j’ai un peu absorbé ça, j’ai un peu absorbé cette identité. Et du coup j’avais envie d’être marocaine, j’avais envie d’être musulmane, j’avais envie de tout ça parce que j’avais besoin de savoir qui j’étais. </w:t>
      </w:r>
      <w:proofErr w:type="gramStart"/>
      <w:r>
        <w:rPr>
          <w:rFonts w:cs="Times New Roman"/>
        </w:rPr>
        <w:t>Je savais pas</w:t>
      </w:r>
      <w:proofErr w:type="gramEnd"/>
      <w:r>
        <w:rPr>
          <w:rFonts w:cs="Times New Roman"/>
        </w:rPr>
        <w:t xml:space="preserve"> qui j’étais, j’étais paumée.</w:t>
      </w:r>
    </w:p>
    <w:p w14:paraId="0702182D" w14:textId="77777777" w:rsidR="004C7BD6" w:rsidRDefault="004C7BD6" w:rsidP="004C7BD6">
      <w:pPr>
        <w:jc w:val="both"/>
        <w:rPr>
          <w:rFonts w:cs="Times New Roman"/>
        </w:rPr>
      </w:pPr>
    </w:p>
    <w:p w14:paraId="76662972" w14:textId="77777777" w:rsidR="004C7BD6" w:rsidRDefault="004C7BD6" w:rsidP="004C7BD6">
      <w:pPr>
        <w:jc w:val="both"/>
        <w:rPr>
          <w:rFonts w:cs="Times New Roman"/>
        </w:rPr>
      </w:pPr>
      <w:r>
        <w:rPr>
          <w:rFonts w:cs="Times New Roman"/>
        </w:rPr>
        <w:t xml:space="preserve">Et ce qu’il s’est passé, c’était, d’ailleurs je m’en rappelle quand j’étais petite je disais « je suis marocaine, </w:t>
      </w:r>
      <w:proofErr w:type="gramStart"/>
      <w:r>
        <w:rPr>
          <w:rFonts w:cs="Times New Roman"/>
        </w:rPr>
        <w:t>je suis pas</w:t>
      </w:r>
      <w:proofErr w:type="gramEnd"/>
      <w:r>
        <w:rPr>
          <w:rFonts w:cs="Times New Roman"/>
        </w:rPr>
        <w:t xml:space="preserve"> suisse, je suis marocaine, je suis marocaine comme toi maman, je suis pas suisse. » Je rejetais complètement ce côté suisse à ce moment-là. Et en fait ce qu’il s’est passé c’est que, le jour où j’ai rompu avec ce mec, c’est comme si j’avais retourné la pièce... J’ai genre, </w:t>
      </w:r>
      <w:proofErr w:type="spellStart"/>
      <w:r>
        <w:rPr>
          <w:rFonts w:cs="Times New Roman"/>
        </w:rPr>
        <w:t>ouh</w:t>
      </w:r>
      <w:proofErr w:type="spellEnd"/>
      <w:r>
        <w:rPr>
          <w:rFonts w:cs="Times New Roman"/>
        </w:rPr>
        <w:t xml:space="preserve">, on a tout changé, et j’ai commencé à rejeter tout ça. J’ai commencé à rejeter tout ça, euh bah parce que j’étais en colère contre lui, parce que </w:t>
      </w:r>
      <w:proofErr w:type="gramStart"/>
      <w:r>
        <w:rPr>
          <w:rFonts w:cs="Times New Roman"/>
        </w:rPr>
        <w:t>j’étais pas</w:t>
      </w:r>
      <w:proofErr w:type="gramEnd"/>
      <w:r>
        <w:rPr>
          <w:rFonts w:cs="Times New Roman"/>
        </w:rPr>
        <w:t xml:space="preserve"> bien, parce que on a rompu d’une manière assez brutale, ça s’est pas passé </w:t>
      </w:r>
      <w:proofErr w:type="spellStart"/>
      <w:r>
        <w:rPr>
          <w:rFonts w:cs="Times New Roman"/>
        </w:rPr>
        <w:t>fluidement</w:t>
      </w:r>
      <w:proofErr w:type="spellEnd"/>
      <w:r>
        <w:rPr>
          <w:rFonts w:cs="Times New Roman"/>
        </w:rPr>
        <w:t>. Et du coup, j’ai commencé à rejeter tout ça, je me suis dit « non, ça y est, je veux plus de tout ça, ça m’intéresse plus. » Parce qu’en fait évidemment, j’associais la religion, j’associais tout ça à lui, et du coup bah on s’est séparé et voilà. J’ai commencé à rejeter un peu tout ça. Mais en fait, je le rejetais mais sans vraiment le rejeter à savoir que dans ma tête j’étais là « non je ne veux plus de tout ça » mais pourtant, j’avais quand même été conditionnée et je continuais de subir cette culpabilité que je m’infligeais dès que je faisais quelque chose qui n’était pas « autorisée » par la religion.</w:t>
      </w:r>
    </w:p>
    <w:p w14:paraId="4850F5F8" w14:textId="77777777" w:rsidR="004C7BD6" w:rsidRDefault="004C7BD6" w:rsidP="004C7BD6">
      <w:pPr>
        <w:jc w:val="both"/>
        <w:rPr>
          <w:rFonts w:cs="Times New Roman"/>
        </w:rPr>
      </w:pPr>
    </w:p>
    <w:p w14:paraId="64F91929" w14:textId="77777777" w:rsidR="004C7BD6" w:rsidRDefault="004C7BD6" w:rsidP="004C7BD6">
      <w:pPr>
        <w:jc w:val="both"/>
        <w:rPr>
          <w:rFonts w:cs="Times New Roman"/>
        </w:rPr>
      </w:pPr>
      <w:r>
        <w:rPr>
          <w:rFonts w:cs="Times New Roman"/>
        </w:rPr>
        <w:lastRenderedPageBreak/>
        <w:t xml:space="preserve">Et là en fait, </w:t>
      </w:r>
      <w:proofErr w:type="gramStart"/>
      <w:r>
        <w:rPr>
          <w:rFonts w:cs="Times New Roman"/>
        </w:rPr>
        <w:t>je sais pas</w:t>
      </w:r>
      <w:proofErr w:type="gramEnd"/>
      <w:r>
        <w:rPr>
          <w:rFonts w:cs="Times New Roman"/>
        </w:rPr>
        <w:t xml:space="preserve">, j’ai pas vécu en fait, je ne vivais pas une vie à cette époque en légèreté et dans l’amour comme je vis maintenant. En fait j’étais pas du tout la même personne, j’étais quelqu’un de très fermé parce que j’avais tout le temps peur, j’étais tout le temps renfermée sur moi-même, j’avais peur des gens, etc. Je vivais beaucoup dans la peur à cette époque. Et en fait, je pensais que je m’étais libérée de tout ça, je me suis dit « bon allez, c’est parti, maintenant on va vivre, on va arrêter d’avoir peur » mais en fait non. C’était quand même au fond de moi, j’avais quand même très peur. Et c’est fou parce que j’ai commencé à faire les choses que je m’interdisais de faire, parce que tu sais y’a certaines choses que je m’interdisais de faire à l’époque, et je me suis dit « bon j’ai commencé », j’ai arrêté de prier déjà, et puis je me disais « mais en fait tu devrais le faire, tu vois </w:t>
      </w:r>
      <w:proofErr w:type="gramStart"/>
      <w:r>
        <w:rPr>
          <w:rFonts w:cs="Times New Roman"/>
        </w:rPr>
        <w:t>c’est pas</w:t>
      </w:r>
      <w:proofErr w:type="gramEnd"/>
      <w:r>
        <w:rPr>
          <w:rFonts w:cs="Times New Roman"/>
        </w:rPr>
        <w:t xml:space="preserve"> bien ce que tu fais, tu devrais prier ! » Et, et au final en fait, j’ai vécu comme ça pendant combien de temps... pendant... jusqu’à je pense 2017, 2018.</w:t>
      </w:r>
    </w:p>
    <w:p w14:paraId="43473394" w14:textId="77777777" w:rsidR="004C7BD6" w:rsidRDefault="004C7BD6" w:rsidP="004C7BD6">
      <w:pPr>
        <w:jc w:val="both"/>
        <w:rPr>
          <w:rFonts w:cs="Times New Roman"/>
        </w:rPr>
      </w:pPr>
    </w:p>
    <w:p w14:paraId="1D928E02" w14:textId="77777777" w:rsidR="004C7BD6" w:rsidRDefault="004C7BD6" w:rsidP="004C7BD6">
      <w:pPr>
        <w:jc w:val="both"/>
        <w:rPr>
          <w:rFonts w:cs="Times New Roman"/>
        </w:rPr>
      </w:pPr>
      <w:r>
        <w:rPr>
          <w:rFonts w:cs="Times New Roman"/>
        </w:rPr>
        <w:t xml:space="preserve">Et puis ensuite ce qu’il s’est passé c’est que j’ai découvert... Donc je vivais vraiment comme ça, après je vivais ma vie mais c’est vrai qu’il y avait quand même cette peur et cette culpabilité, notamment beaucoup de tabous par rapport à la sexualité, par rapport à mon corps, j’avais honte de mon corps, j’avais honte de ma sexualité. J’avais honte de tout ça en fait, je vivais dans une culpabilité extrême par rapport à tout ça, par rapport au désir que je ressentais, etc. Et je me disais </w:t>
      </w:r>
      <w:proofErr w:type="gramStart"/>
      <w:r>
        <w:rPr>
          <w:rFonts w:cs="Times New Roman"/>
        </w:rPr>
        <w:t>« c’est pas</w:t>
      </w:r>
      <w:proofErr w:type="gramEnd"/>
      <w:r>
        <w:rPr>
          <w:rFonts w:cs="Times New Roman"/>
        </w:rPr>
        <w:t xml:space="preserve"> normal, je suis pas censée ressentir tout ça » et j’essayais vraiment de supprimer en fait, j’essayais de supprimer ma féminité, de supprimer tout ce que je ressentais, j’étais pas du tout connectée à moi-même en fait. Évidemment la boulimie, </w:t>
      </w:r>
      <w:proofErr w:type="gramStart"/>
      <w:r>
        <w:rPr>
          <w:rFonts w:cs="Times New Roman"/>
        </w:rPr>
        <w:t>ça a pas</w:t>
      </w:r>
      <w:proofErr w:type="gramEnd"/>
      <w:r>
        <w:rPr>
          <w:rFonts w:cs="Times New Roman"/>
        </w:rPr>
        <w:t xml:space="preserve"> aidé. Mais voilà, ça non plus, ma fausse connexion à la religion, n’a pas aidé non plus.</w:t>
      </w:r>
    </w:p>
    <w:p w14:paraId="1A5EA305" w14:textId="77777777" w:rsidR="004C7BD6" w:rsidRDefault="004C7BD6" w:rsidP="004C7BD6">
      <w:pPr>
        <w:jc w:val="both"/>
        <w:rPr>
          <w:rFonts w:cs="Times New Roman"/>
        </w:rPr>
      </w:pPr>
    </w:p>
    <w:p w14:paraId="3BA0A473" w14:textId="77777777" w:rsidR="004C7BD6" w:rsidRDefault="004C7BD6" w:rsidP="004C7BD6">
      <w:pPr>
        <w:jc w:val="both"/>
        <w:rPr>
          <w:rFonts w:cs="Times New Roman"/>
        </w:rPr>
      </w:pPr>
      <w:r>
        <w:rPr>
          <w:rFonts w:cs="Times New Roman"/>
        </w:rPr>
        <w:t xml:space="preserve">Mais en fait ce qu’il s’est passé c’est que, comment j’ai découvert un peu la spiritualité, bah un peu par hasard en fait c’est marrant parce que... Bon j’ai commencé à méditer, ça c’est ma propre pratique mais à cette époque-là, je ne voyais pas du tout la méditation comme un moyen de me connecter à moi-même, comme un moyen de, comme un moyen de me connecter à ma spiritualité. (Ça fait déjà 15 minutes que je parle, on n’est pas sorti de l’auberge.) C’était vraiment un moyen en fait pour moi, simplement en fait de me dire « j’essaye ce truc cool que tout le monde fait, c’est un peu tendance et voilà. » </w:t>
      </w:r>
    </w:p>
    <w:p w14:paraId="1CD19B02" w14:textId="77777777" w:rsidR="004C7BD6" w:rsidRDefault="004C7BD6" w:rsidP="004C7BD6">
      <w:pPr>
        <w:jc w:val="both"/>
        <w:rPr>
          <w:rFonts w:cs="Times New Roman"/>
        </w:rPr>
      </w:pPr>
    </w:p>
    <w:p w14:paraId="30345D4A" w14:textId="77777777" w:rsidR="004C7BD6" w:rsidRDefault="004C7BD6" w:rsidP="004C7BD6">
      <w:pPr>
        <w:jc w:val="both"/>
        <w:rPr>
          <w:rFonts w:cs="Times New Roman"/>
        </w:rPr>
      </w:pPr>
      <w:r>
        <w:rPr>
          <w:rFonts w:cs="Times New Roman"/>
        </w:rPr>
        <w:t xml:space="preserve">Mais j’ai quand même commencé à méditer puis à ce moment-là en fait j’ai commencé à m’intéresser à plus de choses, à m’ouvrir un peu d’esprit </w:t>
      </w:r>
      <w:proofErr w:type="gramStart"/>
      <w:r>
        <w:rPr>
          <w:rFonts w:cs="Times New Roman"/>
        </w:rPr>
        <w:t>parce que avant</w:t>
      </w:r>
      <w:proofErr w:type="gramEnd"/>
      <w:r>
        <w:rPr>
          <w:rFonts w:cs="Times New Roman"/>
        </w:rPr>
        <w:t xml:space="preserve">, je tiens juste à préciser aussi que, personnellement j’étais complètement fermée d’esprit, je vivais dans ma peur, j’étais fermée et c’était comme ça et c’est tout. Et là en fait j’ai commencé à m’ouvrir à plus de choses, j’ai commencé à ouvrir les chakras... Et j’ai commencé à m’intéresser au yoga, etc. J’ai commencé à lire plus de blogues et un jour, je suis tombée sur un blogue, je pense que c’est le blogue qui s’appelle </w:t>
      </w:r>
      <w:proofErr w:type="spellStart"/>
      <w:r>
        <w:rPr>
          <w:rFonts w:cs="Times New Roman"/>
          <w:i/>
          <w:iCs/>
        </w:rPr>
        <w:t>My</w:t>
      </w:r>
      <w:proofErr w:type="spellEnd"/>
      <w:r>
        <w:rPr>
          <w:rFonts w:cs="Times New Roman"/>
          <w:i/>
          <w:iCs/>
        </w:rPr>
        <w:t xml:space="preserve"> Body Green</w:t>
      </w:r>
      <w:r>
        <w:rPr>
          <w:rFonts w:cs="Times New Roman"/>
        </w:rPr>
        <w:t xml:space="preserve"> qui parlait de ce nouveau podcast... C’est marrant parce qu’en fait je </w:t>
      </w:r>
      <w:proofErr w:type="gramStart"/>
      <w:r>
        <w:rPr>
          <w:rFonts w:cs="Times New Roman"/>
        </w:rPr>
        <w:t>me rappelle exactement de</w:t>
      </w:r>
      <w:proofErr w:type="gramEnd"/>
      <w:r>
        <w:rPr>
          <w:rFonts w:cs="Times New Roman"/>
        </w:rPr>
        <w:t xml:space="preserve"> ce jour : j’étais au bureau et je lisais, je lisais ce blogue qui parlait d’un podcast qui s’appelait </w:t>
      </w:r>
      <w:proofErr w:type="spellStart"/>
      <w:r>
        <w:rPr>
          <w:rFonts w:cs="Times New Roman"/>
          <w:i/>
          <w:iCs/>
        </w:rPr>
        <w:t>Your</w:t>
      </w:r>
      <w:proofErr w:type="spellEnd"/>
      <w:r>
        <w:rPr>
          <w:rFonts w:cs="Times New Roman"/>
          <w:i/>
          <w:iCs/>
        </w:rPr>
        <w:t xml:space="preserve"> </w:t>
      </w:r>
      <w:proofErr w:type="spellStart"/>
      <w:r>
        <w:rPr>
          <w:rFonts w:cs="Times New Roman"/>
          <w:i/>
          <w:iCs/>
        </w:rPr>
        <w:t>Own</w:t>
      </w:r>
      <w:proofErr w:type="spellEnd"/>
      <w:r>
        <w:rPr>
          <w:rFonts w:cs="Times New Roman"/>
          <w:i/>
          <w:iCs/>
        </w:rPr>
        <w:t xml:space="preserve"> </w:t>
      </w:r>
      <w:proofErr w:type="spellStart"/>
      <w:r>
        <w:rPr>
          <w:rFonts w:cs="Times New Roman"/>
          <w:i/>
          <w:iCs/>
        </w:rPr>
        <w:t>Magic</w:t>
      </w:r>
      <w:proofErr w:type="spellEnd"/>
      <w:r>
        <w:rPr>
          <w:rFonts w:cs="Times New Roman"/>
        </w:rPr>
        <w:t>, voilà. Je te le mettrai dans la barre d’info, c’est un podcast qui existe toujours et que j’écoute en fait encore tous les lundis, tous les lundis y’a un nouvel épisode. J’adore ce podcast, c’est un de mes préférés. Et en fait c’est un podcast qui parle de spiritualité. Et moi j’ai vu ce podcast et je me suis dit « </w:t>
      </w:r>
      <w:proofErr w:type="spellStart"/>
      <w:r>
        <w:rPr>
          <w:rFonts w:cs="Times New Roman"/>
          <w:i/>
          <w:iCs/>
        </w:rPr>
        <w:t>Your</w:t>
      </w:r>
      <w:proofErr w:type="spellEnd"/>
      <w:r>
        <w:rPr>
          <w:rFonts w:cs="Times New Roman"/>
          <w:i/>
          <w:iCs/>
        </w:rPr>
        <w:t xml:space="preserve"> </w:t>
      </w:r>
      <w:proofErr w:type="spellStart"/>
      <w:r>
        <w:rPr>
          <w:rFonts w:cs="Times New Roman"/>
          <w:i/>
          <w:iCs/>
        </w:rPr>
        <w:t>Own</w:t>
      </w:r>
      <w:proofErr w:type="spellEnd"/>
      <w:r>
        <w:rPr>
          <w:rFonts w:cs="Times New Roman"/>
          <w:i/>
          <w:iCs/>
        </w:rPr>
        <w:t xml:space="preserve"> </w:t>
      </w:r>
      <w:proofErr w:type="spellStart"/>
      <w:r>
        <w:rPr>
          <w:rFonts w:cs="Times New Roman"/>
          <w:i/>
          <w:iCs/>
        </w:rPr>
        <w:t>Magic</w:t>
      </w:r>
      <w:proofErr w:type="spellEnd"/>
      <w:r>
        <w:rPr>
          <w:rFonts w:cs="Times New Roman"/>
        </w:rPr>
        <w:t xml:space="preserve"> » et </w:t>
      </w:r>
      <w:proofErr w:type="gramStart"/>
      <w:r>
        <w:rPr>
          <w:rFonts w:cs="Times New Roman"/>
        </w:rPr>
        <w:t>je sais pas</w:t>
      </w:r>
      <w:proofErr w:type="gramEnd"/>
      <w:r>
        <w:rPr>
          <w:rFonts w:cs="Times New Roman"/>
        </w:rPr>
        <w:t xml:space="preserve"> pourquoi, mais j’ai tout de suite, et je pense que c’est vraiment un des premiers podcasts que j’ai commencé à écouter, j’ai tout de suite, </w:t>
      </w:r>
      <w:proofErr w:type="spellStart"/>
      <w:r>
        <w:rPr>
          <w:rFonts w:cs="Times New Roman"/>
        </w:rPr>
        <w:t>woaw</w:t>
      </w:r>
      <w:proofErr w:type="spellEnd"/>
      <w:r>
        <w:rPr>
          <w:rFonts w:cs="Times New Roman"/>
        </w:rPr>
        <w:t>, j’ai vu ce mot « </w:t>
      </w:r>
      <w:proofErr w:type="spellStart"/>
      <w:r>
        <w:rPr>
          <w:rFonts w:cs="Times New Roman"/>
          <w:i/>
          <w:iCs/>
        </w:rPr>
        <w:t>Magic</w:t>
      </w:r>
      <w:proofErr w:type="spellEnd"/>
      <w:r>
        <w:rPr>
          <w:rFonts w:cs="Times New Roman"/>
        </w:rPr>
        <w:t> » comme ça, je me suis dit « </w:t>
      </w:r>
      <w:proofErr w:type="spellStart"/>
      <w:r>
        <w:rPr>
          <w:rFonts w:cs="Times New Roman"/>
        </w:rPr>
        <w:t>woaw</w:t>
      </w:r>
      <w:proofErr w:type="spellEnd"/>
      <w:r>
        <w:rPr>
          <w:rFonts w:cs="Times New Roman"/>
        </w:rPr>
        <w:t xml:space="preserve">, il y a un truc là, j’ai envie de commencer à écouter ce podcast. » </w:t>
      </w:r>
      <w:proofErr w:type="gramStart"/>
      <w:r>
        <w:rPr>
          <w:rFonts w:cs="Times New Roman"/>
        </w:rPr>
        <w:t xml:space="preserve">Je sais </w:t>
      </w:r>
      <w:r>
        <w:rPr>
          <w:rFonts w:cs="Times New Roman"/>
        </w:rPr>
        <w:lastRenderedPageBreak/>
        <w:t>pas</w:t>
      </w:r>
      <w:proofErr w:type="gramEnd"/>
      <w:r>
        <w:rPr>
          <w:rFonts w:cs="Times New Roman"/>
        </w:rPr>
        <w:t xml:space="preserve"> pourquoi. C’est vraiment très intuitif. Ça c’est l’intuition. </w:t>
      </w:r>
      <w:proofErr w:type="gramStart"/>
      <w:r>
        <w:rPr>
          <w:rFonts w:cs="Times New Roman"/>
        </w:rPr>
        <w:t>Je sais pas</w:t>
      </w:r>
      <w:proofErr w:type="gramEnd"/>
      <w:r>
        <w:rPr>
          <w:rFonts w:cs="Times New Roman"/>
        </w:rPr>
        <w:t xml:space="preserve"> pourquoi mais ce podcast, là, je le sens bien.</w:t>
      </w:r>
    </w:p>
    <w:p w14:paraId="63EBB73F" w14:textId="77777777" w:rsidR="004C7BD6" w:rsidRDefault="004C7BD6" w:rsidP="004C7BD6">
      <w:pPr>
        <w:jc w:val="both"/>
        <w:rPr>
          <w:rFonts w:cs="Times New Roman"/>
        </w:rPr>
      </w:pPr>
    </w:p>
    <w:p w14:paraId="64E1E425" w14:textId="77777777" w:rsidR="004C7BD6" w:rsidRDefault="004C7BD6" w:rsidP="004C7BD6">
      <w:pPr>
        <w:jc w:val="both"/>
        <w:rPr>
          <w:rFonts w:cs="Times New Roman"/>
        </w:rPr>
      </w:pPr>
      <w:r>
        <w:rPr>
          <w:rFonts w:cs="Times New Roman"/>
        </w:rPr>
        <w:t xml:space="preserve">Et du coup j’ai commencé à écouter ce podcast et c’est là en fait que j’ai commencé à faire ce qu’on pourrait appeler mon « éveil spirituel », je déteste ce mot mais on va l’appeler comme ça, parce que j’ai commencé en fait à m’ouvrir à de nouvelles choses. Et j’ai écouté ce podcast et j’ai, vraiment je découvrais un nouvel aspect de la spiritualité. On ne parlait plus de Dieu, parce que moi j’avais très peur de Dieu, le mot « dieu » pour moi était ancré dans la peur, j’avais très, très peur, Dieu pour moi c’est la peur, etc., à cette époque-là, plus maintenant. Et </w:t>
      </w:r>
      <w:proofErr w:type="gramStart"/>
      <w:r>
        <w:rPr>
          <w:rFonts w:cs="Times New Roman"/>
        </w:rPr>
        <w:t>on parlait pas</w:t>
      </w:r>
      <w:proofErr w:type="gramEnd"/>
      <w:r>
        <w:rPr>
          <w:rFonts w:cs="Times New Roman"/>
        </w:rPr>
        <w:t xml:space="preserve"> de ça, on parlait de l’univers, on parlait de la magie de l’univers, on parlait de vivre d’une manière différente, on parlait d’amour, on parlait de la différence entre l’amour et la peur, que l’univers, il veut notre bien, que l’univers, il est bienveillant, que si on croit en nous, on va vivre dans la synchronicité et que on va avoir des signes, etc. Et j’ai commencé en fait à vraiment mais trop kiffer ça. Et c’est fou parce que c’est un peu le truc que je faisais dans mon coin toute seule, </w:t>
      </w:r>
      <w:proofErr w:type="gramStart"/>
      <w:r>
        <w:rPr>
          <w:rFonts w:cs="Times New Roman"/>
        </w:rPr>
        <w:t>j’en parlais à personne</w:t>
      </w:r>
      <w:proofErr w:type="gramEnd"/>
      <w:r>
        <w:rPr>
          <w:rFonts w:cs="Times New Roman"/>
        </w:rPr>
        <w:t xml:space="preserve"> mais j’écoutais ce podcast et après j’ai commencé à lire sur ce sujet. Un des premiers livres que j’ai lus sur la spiritualité, c’était le livre de Gabriel Bernstein que </w:t>
      </w:r>
      <w:proofErr w:type="gramStart"/>
      <w:r>
        <w:rPr>
          <w:rFonts w:cs="Times New Roman"/>
        </w:rPr>
        <w:t>j’arrête pas</w:t>
      </w:r>
      <w:proofErr w:type="gramEnd"/>
      <w:r>
        <w:rPr>
          <w:rFonts w:cs="Times New Roman"/>
        </w:rPr>
        <w:t xml:space="preserve"> de recommander à tout le monde et je t’en parle tout le temps, </w:t>
      </w:r>
      <w:r>
        <w:rPr>
          <w:rFonts w:cs="Times New Roman"/>
          <w:i/>
          <w:iCs/>
        </w:rPr>
        <w:t>L’Univers veille sur vous</w:t>
      </w:r>
      <w:r>
        <w:rPr>
          <w:rFonts w:cs="Times New Roman"/>
        </w:rPr>
        <w:t xml:space="preserve">, </w:t>
      </w:r>
      <w:r>
        <w:rPr>
          <w:rFonts w:cs="Times New Roman"/>
          <w:i/>
          <w:iCs/>
        </w:rPr>
        <w:t xml:space="preserve">The </w:t>
      </w:r>
      <w:proofErr w:type="spellStart"/>
      <w:r>
        <w:rPr>
          <w:rFonts w:cs="Times New Roman"/>
          <w:i/>
          <w:iCs/>
        </w:rPr>
        <w:t>Universe</w:t>
      </w:r>
      <w:proofErr w:type="spellEnd"/>
      <w:r>
        <w:rPr>
          <w:rFonts w:cs="Times New Roman"/>
          <w:i/>
          <w:iCs/>
        </w:rPr>
        <w:t xml:space="preserve"> Has </w:t>
      </w:r>
      <w:proofErr w:type="spellStart"/>
      <w:r>
        <w:rPr>
          <w:rFonts w:cs="Times New Roman"/>
          <w:i/>
          <w:iCs/>
        </w:rPr>
        <w:t>Your</w:t>
      </w:r>
      <w:proofErr w:type="spellEnd"/>
      <w:r>
        <w:rPr>
          <w:rFonts w:cs="Times New Roman"/>
          <w:i/>
          <w:iCs/>
        </w:rPr>
        <w:t xml:space="preserve"> Back</w:t>
      </w:r>
      <w:r>
        <w:rPr>
          <w:rFonts w:cs="Times New Roman"/>
        </w:rPr>
        <w:t xml:space="preserve">. Parce que j’entendais parler de l’univers et je me suis dit « mais c’est magique cet univers qui travaille pour nous, que les choses arrivent pour nous et pas contre nous, </w:t>
      </w:r>
      <w:proofErr w:type="gramStart"/>
      <w:r>
        <w:rPr>
          <w:rFonts w:cs="Times New Roman"/>
        </w:rPr>
        <w:t>qu’on a pas</w:t>
      </w:r>
      <w:proofErr w:type="gramEnd"/>
      <w:r>
        <w:rPr>
          <w:rFonts w:cs="Times New Roman"/>
        </w:rPr>
        <w:t xml:space="preserve"> besoin à avoir peur de tout ça » et je trouvais ça magique.</w:t>
      </w:r>
    </w:p>
    <w:p w14:paraId="48FA4DBC" w14:textId="77777777" w:rsidR="004C7BD6" w:rsidRDefault="004C7BD6" w:rsidP="004C7BD6">
      <w:pPr>
        <w:jc w:val="both"/>
        <w:rPr>
          <w:rFonts w:cs="Times New Roman"/>
        </w:rPr>
      </w:pPr>
    </w:p>
    <w:p w14:paraId="45850D86" w14:textId="77777777" w:rsidR="004C7BD6" w:rsidRDefault="004C7BD6" w:rsidP="004C7BD6">
      <w:pPr>
        <w:jc w:val="both"/>
        <w:rPr>
          <w:rFonts w:cs="Times New Roman"/>
        </w:rPr>
      </w:pPr>
      <w:r>
        <w:rPr>
          <w:rFonts w:cs="Times New Roman"/>
        </w:rPr>
        <w:t xml:space="preserve">Et du coup voilà, j’ai commencé à me renseigner beaucoup plus sur la spiritualité parce que je découvrais ce monde en fait qui résonnait tellement en moi, que l’univers nous aimait et que en fait je me suis vraiment </w:t>
      </w:r>
      <w:proofErr w:type="gramStart"/>
      <w:r>
        <w:rPr>
          <w:rFonts w:cs="Times New Roman"/>
        </w:rPr>
        <w:t>reconnecter</w:t>
      </w:r>
      <w:proofErr w:type="gramEnd"/>
      <w:r>
        <w:rPr>
          <w:rFonts w:cs="Times New Roman"/>
        </w:rPr>
        <w:t xml:space="preserve"> à moi-même à travers la spiritualité. Et tout ce que j’entendais, tous les concepts que j’entendais me parlaient énormément. Et ça m’a beaucoup, beaucoup aidé en fait à apprendre à m’aimer, à apprendre à voir les choses avec amour, à voir la vie différemment, à vivre avec plus de légèreté en fait, et à juste croire en mes rêves et à croire en ma possibilité de faire les choses. Et honnêtement c’est quelque chose qui a commencé à me passionner et je pense que pendant un an je, </w:t>
      </w:r>
      <w:proofErr w:type="gramStart"/>
      <w:r>
        <w:rPr>
          <w:rFonts w:cs="Times New Roman"/>
        </w:rPr>
        <w:t>j’ai pas</w:t>
      </w:r>
      <w:proofErr w:type="gramEnd"/>
      <w:r>
        <w:rPr>
          <w:rFonts w:cs="Times New Roman"/>
        </w:rPr>
        <w:t xml:space="preserve"> arrêté de rechercher, d’écouter, de lire, etc. D’ailleurs, je le fais toujours hein, parce que c’est vraiment, quand on me dit « c’est quoi ta passion dans la vie ? » mais ma passion en fait c’est, c’est ma spiritualité ! Je suis passionnée par ça. Après </w:t>
      </w:r>
      <w:proofErr w:type="gramStart"/>
      <w:r>
        <w:rPr>
          <w:rFonts w:cs="Times New Roman"/>
        </w:rPr>
        <w:t>j’ai pas</w:t>
      </w:r>
      <w:proofErr w:type="gramEnd"/>
      <w:r>
        <w:rPr>
          <w:rFonts w:cs="Times New Roman"/>
        </w:rPr>
        <w:t xml:space="preserve"> envie de, d’aller trop... Y’a quelque chose, il faut vraiment, faut vraiment faire attention en fait à l’égo spirituel. Ça s’est vraiment quelque chose. Moi je suis tombée dans le panneau, je pense qu’il y a beaucoup de gens qui tombent dans le panneau quand ils commencent. L’égo spirituel c’est se croire supérieur parce qu’on est spirituel, voilà. Et en fait </w:t>
      </w:r>
      <w:proofErr w:type="gramStart"/>
      <w:r>
        <w:rPr>
          <w:rFonts w:cs="Times New Roman"/>
        </w:rPr>
        <w:t>on est pas</w:t>
      </w:r>
      <w:proofErr w:type="gramEnd"/>
      <w:r>
        <w:rPr>
          <w:rFonts w:cs="Times New Roman"/>
        </w:rPr>
        <w:t xml:space="preserve"> supérieur, personne est supérieur, on est tous les mêmes.</w:t>
      </w:r>
    </w:p>
    <w:p w14:paraId="1C649A8F" w14:textId="77777777" w:rsidR="004C7BD6" w:rsidRDefault="004C7BD6" w:rsidP="004C7BD6">
      <w:pPr>
        <w:jc w:val="both"/>
        <w:rPr>
          <w:rFonts w:cs="Times New Roman"/>
        </w:rPr>
      </w:pPr>
    </w:p>
    <w:p w14:paraId="5A8A215C" w14:textId="77777777" w:rsidR="004C7BD6" w:rsidRDefault="004C7BD6" w:rsidP="004C7BD6">
      <w:pPr>
        <w:jc w:val="both"/>
        <w:rPr>
          <w:rFonts w:cs="Times New Roman"/>
        </w:rPr>
      </w:pPr>
      <w:r>
        <w:rPr>
          <w:rFonts w:cs="Times New Roman"/>
        </w:rPr>
        <w:t xml:space="preserve">Et en fait, ce qu’il s’est passé, c’est que j’avais toujours un peu peur de ce mot « Dieu », etc., </w:t>
      </w:r>
      <w:proofErr w:type="gramStart"/>
      <w:r>
        <w:rPr>
          <w:rFonts w:cs="Times New Roman"/>
        </w:rPr>
        <w:t>j’étais pas</w:t>
      </w:r>
      <w:proofErr w:type="gramEnd"/>
      <w:r>
        <w:rPr>
          <w:rFonts w:cs="Times New Roman"/>
        </w:rPr>
        <w:t xml:space="preserve"> encore à fond et je me rappelle toujours de ce jour-là, j’étais à </w:t>
      </w:r>
      <w:proofErr w:type="spellStart"/>
      <w:r>
        <w:rPr>
          <w:rFonts w:cs="Times New Roman"/>
        </w:rPr>
        <w:t>Pai</w:t>
      </w:r>
      <w:proofErr w:type="spellEnd"/>
      <w:r>
        <w:rPr>
          <w:rFonts w:cs="Times New Roman"/>
        </w:rPr>
        <w:t xml:space="preserve"> en Thaïlande, c’était en 2018, ça devait être novembre ou décembre 2018 et je marchais dans les montagnes, </w:t>
      </w:r>
      <w:proofErr w:type="spellStart"/>
      <w:r>
        <w:rPr>
          <w:rFonts w:cs="Times New Roman"/>
        </w:rPr>
        <w:t>Pai</w:t>
      </w:r>
      <w:proofErr w:type="spellEnd"/>
      <w:r>
        <w:rPr>
          <w:rFonts w:cs="Times New Roman"/>
        </w:rPr>
        <w:t xml:space="preserve"> en Thaïlande, c’est un endroit incroyable, c’est un petit village dans la montagne au-dessus de Chiang Mai. Et j’écoutais un podcast d’une </w:t>
      </w:r>
      <w:proofErr w:type="spellStart"/>
      <w:r>
        <w:rPr>
          <w:rFonts w:cs="Times New Roman"/>
        </w:rPr>
        <w:t>podcasteuse</w:t>
      </w:r>
      <w:proofErr w:type="spellEnd"/>
      <w:r>
        <w:rPr>
          <w:rFonts w:cs="Times New Roman"/>
        </w:rPr>
        <w:t xml:space="preserve"> que j’adore qui parle beaucoup de développement personnel et de spiritualité, qui s’appelle Melissa </w:t>
      </w:r>
      <w:proofErr w:type="spellStart"/>
      <w:r>
        <w:rPr>
          <w:rFonts w:cs="Times New Roman"/>
        </w:rPr>
        <w:t>Ambrosini</w:t>
      </w:r>
      <w:proofErr w:type="spellEnd"/>
      <w:r>
        <w:rPr>
          <w:rFonts w:cs="Times New Roman"/>
        </w:rPr>
        <w:t xml:space="preserve">. Et je me rappelle, elle interviewait ce type, je sais plus son nom mais c’est le fondateur de </w:t>
      </w:r>
      <w:proofErr w:type="spellStart"/>
      <w:r>
        <w:rPr>
          <w:rFonts w:cs="Times New Roman"/>
          <w:i/>
          <w:iCs/>
        </w:rPr>
        <w:t>Organifi</w:t>
      </w:r>
      <w:proofErr w:type="spellEnd"/>
      <w:r>
        <w:rPr>
          <w:rFonts w:cs="Times New Roman"/>
        </w:rPr>
        <w:t xml:space="preserve">, c’est des jus verts en poudre, ça fait très bizarre de le dire en français mais c’est ce que c’est en fait. Et à un moment donné, vers la fin du podcast, il disait quelque chose et il lui a dit « oh merci », ah oui il la remerciait, il disait « merci Melissa, tu fais un très bon travail », et il lui a dit ça en anglais, </w:t>
      </w:r>
      <w:r>
        <w:rPr>
          <w:rFonts w:cs="Times New Roman"/>
        </w:rPr>
        <w:lastRenderedPageBreak/>
        <w:t>c’était un podcast en anglais, il lui a dit « </w:t>
      </w:r>
      <w:r w:rsidRPr="00D26BFD">
        <w:rPr>
          <w:rFonts w:cs="Times New Roman"/>
          <w:i/>
          <w:iCs/>
        </w:rPr>
        <w:t xml:space="preserve">You are a </w:t>
      </w:r>
      <w:proofErr w:type="spellStart"/>
      <w:r w:rsidRPr="00D26BFD">
        <w:rPr>
          <w:rFonts w:cs="Times New Roman"/>
          <w:i/>
          <w:iCs/>
        </w:rPr>
        <w:t>beautifu</w:t>
      </w:r>
      <w:r>
        <w:rPr>
          <w:rFonts w:cs="Times New Roman"/>
          <w:i/>
          <w:iCs/>
        </w:rPr>
        <w:t>l</w:t>
      </w:r>
      <w:proofErr w:type="spellEnd"/>
      <w:r>
        <w:rPr>
          <w:rFonts w:cs="Times New Roman"/>
          <w:i/>
          <w:iCs/>
        </w:rPr>
        <w:t xml:space="preserve"> </w:t>
      </w:r>
      <w:proofErr w:type="spellStart"/>
      <w:r>
        <w:rPr>
          <w:rFonts w:cs="Times New Roman"/>
          <w:i/>
          <w:iCs/>
        </w:rPr>
        <w:t>pencil</w:t>
      </w:r>
      <w:proofErr w:type="spellEnd"/>
      <w:r>
        <w:rPr>
          <w:rFonts w:cs="Times New Roman"/>
          <w:i/>
          <w:iCs/>
        </w:rPr>
        <w:t xml:space="preserve"> in the hands of </w:t>
      </w:r>
      <w:proofErr w:type="spellStart"/>
      <w:r>
        <w:rPr>
          <w:rFonts w:cs="Times New Roman"/>
          <w:i/>
          <w:iCs/>
        </w:rPr>
        <w:t>God</w:t>
      </w:r>
      <w:proofErr w:type="spellEnd"/>
      <w:r>
        <w:rPr>
          <w:rFonts w:cs="Times New Roman"/>
        </w:rPr>
        <w:t> ». Et je ne sais pas ce qu’il s’est passé en fait, à ce moment-là c’est comme si (</w:t>
      </w:r>
      <w:proofErr w:type="spellStart"/>
      <w:r>
        <w:rPr>
          <w:rFonts w:cs="Times New Roman"/>
        </w:rPr>
        <w:t>peng</w:t>
      </w:r>
      <w:proofErr w:type="spellEnd"/>
      <w:r>
        <w:rPr>
          <w:rFonts w:cs="Times New Roman"/>
        </w:rPr>
        <w:t xml:space="preserve">) j’avais été frappée par une baguette magique et j’ai entendu ça, et j’ai dit « mais c’est magnifique en fait ce qu’il vient de dire, c’est beau ». Il a utilisé le mot « Dieu » et pour la première fois en fait j’avais plus peur, pour la première fois en fait je me suis reconnectée à cet amour et je me suis dit « mais en fait c’est ça qu’on fait, tu vois c’est ça en fait. » Et je me suis dit « mais mon expression de moi-même, </w:t>
      </w:r>
      <w:proofErr w:type="gramStart"/>
      <w:r>
        <w:rPr>
          <w:rFonts w:cs="Times New Roman"/>
        </w:rPr>
        <w:t>c’est pas</w:t>
      </w:r>
      <w:proofErr w:type="gramEnd"/>
      <w:r>
        <w:rPr>
          <w:rFonts w:cs="Times New Roman"/>
        </w:rPr>
        <w:t xml:space="preserve"> moi en fait. » Quand je te fais des vidéos, et là c’est un peu la minute perchée mais, </w:t>
      </w:r>
      <w:proofErr w:type="gramStart"/>
      <w:r>
        <w:rPr>
          <w:rFonts w:cs="Times New Roman"/>
        </w:rPr>
        <w:t>c’est pas</w:t>
      </w:r>
      <w:proofErr w:type="gramEnd"/>
      <w:r>
        <w:rPr>
          <w:rFonts w:cs="Times New Roman"/>
        </w:rPr>
        <w:t xml:space="preserve"> forcément moi qui te parle tu vois, et je me vois plus en fait comme un instrument pour partager l’amour. Voilà. Et c’est la première fois que j’ai entendu le mot « Dieu » et que j’ai arrêté d’avoir peur et je me suis dit « mais en fait Dieu c’est l’amour. »</w:t>
      </w:r>
    </w:p>
    <w:p w14:paraId="002EB638" w14:textId="77777777" w:rsidR="004C7BD6" w:rsidRDefault="004C7BD6" w:rsidP="004C7BD6">
      <w:pPr>
        <w:jc w:val="both"/>
        <w:rPr>
          <w:rFonts w:cs="Times New Roman"/>
        </w:rPr>
      </w:pPr>
    </w:p>
    <w:p w14:paraId="1B11361F" w14:textId="77777777" w:rsidR="004C7BD6" w:rsidRDefault="004C7BD6" w:rsidP="004C7BD6">
      <w:pPr>
        <w:jc w:val="both"/>
        <w:rPr>
          <w:rFonts w:cs="Times New Roman"/>
        </w:rPr>
      </w:pPr>
      <w:r>
        <w:rPr>
          <w:rFonts w:cs="Times New Roman"/>
        </w:rPr>
        <w:t xml:space="preserve">Et depuis, ben voilà... Depuis je continue d’apprendre, je continue de me passionner, je continue d’aller plus loin, plus en profondeur. La spiritualité en fait c’est comment je me connecte à moi-même, à l’univers, à Dieu, à l’énergie. Et en fait qu’est-ce que c’est pour moi Dieu en fait, à l’époque, je voyais vraiment ça comme « ben Dieu c’est un bonhomme qui... » — « Un bonhomme » : c’est un très mauvais mot ce que j’ai utilisé » — mais « c’est voilà, une entité qui vit au-dessus de nous et qui nous regarde d’en haut. » Et en fait, la manière dont je le vois aujourd’hui c’est que Dieu il est partout, partout. Dieu c’est une énergie en fait, c’est une énergie qui vit en nous, c’est une énergie qui nous transperce d’amour, en fait Dieu, c’est l’amour, tout simplement. Et on peut se reconnecter à cet amour tout le temps en fait, et </w:t>
      </w:r>
      <w:proofErr w:type="gramStart"/>
      <w:r>
        <w:rPr>
          <w:rFonts w:cs="Times New Roman"/>
        </w:rPr>
        <w:t>j’ai pas</w:t>
      </w:r>
      <w:proofErr w:type="gramEnd"/>
      <w:r>
        <w:rPr>
          <w:rFonts w:cs="Times New Roman"/>
        </w:rPr>
        <w:t xml:space="preserve"> besoin de prier d’une certaine manière, et j’ai pas besoin de suivre des règles. Et c’est ça en fait, j’ai plus de règles dans ma vie, je vois plus le bien et le mal comme je le voyais avant. Quand je fais quelque chose de bien, </w:t>
      </w:r>
      <w:proofErr w:type="gramStart"/>
      <w:r>
        <w:rPr>
          <w:rFonts w:cs="Times New Roman"/>
        </w:rPr>
        <w:t>je le fais pas</w:t>
      </w:r>
      <w:proofErr w:type="gramEnd"/>
      <w:r>
        <w:rPr>
          <w:rFonts w:cs="Times New Roman"/>
        </w:rPr>
        <w:t xml:space="preserve"> parce que j’ai peur d’aller en enfer, quand je fais quelque chose de bien, je le fais pour moi. Et c’est ça qui me libère.</w:t>
      </w:r>
    </w:p>
    <w:p w14:paraId="7E560A71" w14:textId="77777777" w:rsidR="004C7BD6" w:rsidRDefault="004C7BD6" w:rsidP="004C7BD6">
      <w:pPr>
        <w:jc w:val="both"/>
        <w:rPr>
          <w:rFonts w:cs="Times New Roman"/>
        </w:rPr>
      </w:pPr>
    </w:p>
    <w:p w14:paraId="45DB8EB5" w14:textId="77777777" w:rsidR="004C7BD6" w:rsidRDefault="004C7BD6" w:rsidP="004C7BD6">
      <w:pPr>
        <w:jc w:val="both"/>
        <w:rPr>
          <w:rFonts w:cs="Times New Roman"/>
        </w:rPr>
      </w:pPr>
      <w:r>
        <w:rPr>
          <w:rFonts w:cs="Times New Roman"/>
        </w:rPr>
        <w:t xml:space="preserve">Et quand je me suis libérée de la religion, et honnêtement </w:t>
      </w:r>
      <w:proofErr w:type="gramStart"/>
      <w:r>
        <w:rPr>
          <w:rFonts w:cs="Times New Roman"/>
        </w:rPr>
        <w:t>ça a pas</w:t>
      </w:r>
      <w:proofErr w:type="gramEnd"/>
      <w:r>
        <w:rPr>
          <w:rFonts w:cs="Times New Roman"/>
        </w:rPr>
        <w:t xml:space="preserve"> été un moment facile, et je me rappelle, j’étais en Thaïlande à (...) donc c’était qu’en début 2019. Je me suis à peu près libérée du véganisme et de la religion en même temps, j’ai dit « stop, ça suffit les étiquettes ! » Je me suis dit « ça y est en fait, je me sens plus en fait... » Parce qu’on me demandait, tu vois, on me posait la question, « ah tu t’appelles Amina, du coup t’es musulmane ? » Et je disais « oui, oui, oui, oui, oui. » Et au bout d’un moment j’ai dit « mais en fait, non, ça résonne plus en moi. » « Ah mais t’es quoi ? » « Ben, </w:t>
      </w:r>
      <w:proofErr w:type="gramStart"/>
      <w:r>
        <w:rPr>
          <w:rFonts w:cs="Times New Roman"/>
        </w:rPr>
        <w:t>je sais pas</w:t>
      </w:r>
      <w:proofErr w:type="gramEnd"/>
      <w:r>
        <w:rPr>
          <w:rFonts w:cs="Times New Roman"/>
        </w:rPr>
        <w:t>. » Je suis croyante, j’ai une fois inébranlable, sincèrement, je crois en Dieu du plus profond de mon cœur et j’ai ressenti la présence de Dieu, j’ai vu des miracles apparaître, vraiment. Je prie régulièrement, mais j’appartiens plus à une religion en fait. J’ai décidé que j’arrêtais de suivre des règles, j’arrêtais de me restreindre, j’ai arrêté d’avoir peur de ci ou de ça.</w:t>
      </w:r>
    </w:p>
    <w:p w14:paraId="12FE80C3" w14:textId="77777777" w:rsidR="004C7BD6" w:rsidRDefault="004C7BD6" w:rsidP="004C7BD6">
      <w:pPr>
        <w:jc w:val="both"/>
        <w:rPr>
          <w:rFonts w:cs="Times New Roman"/>
        </w:rPr>
      </w:pPr>
    </w:p>
    <w:p w14:paraId="489E657F" w14:textId="77777777" w:rsidR="004C7BD6" w:rsidRDefault="004C7BD6" w:rsidP="004C7BD6">
      <w:pPr>
        <w:jc w:val="both"/>
        <w:rPr>
          <w:rFonts w:cs="Times New Roman"/>
        </w:rPr>
      </w:pPr>
      <w:r>
        <w:rPr>
          <w:rFonts w:cs="Times New Roman"/>
        </w:rPr>
        <w:t xml:space="preserve">Et que, depuis que j’ai commencé à vivre comme ça, je me sens mais libre en fait, je me sens, j’ai l’impression d’être redevenue moi-même. Je vis dans l’amour, j’ai l’impression d’être lumineuse en fait et de transmettre cet amour et cette lumière. Et voilà. Et pour moi en fait, bah, tu fais ce que tu veux. Et si </w:t>
      </w:r>
      <w:proofErr w:type="gramStart"/>
      <w:r>
        <w:rPr>
          <w:rFonts w:cs="Times New Roman"/>
        </w:rPr>
        <w:t>tu crois pas</w:t>
      </w:r>
      <w:proofErr w:type="gramEnd"/>
      <w:r>
        <w:rPr>
          <w:rFonts w:cs="Times New Roman"/>
        </w:rPr>
        <w:t xml:space="preserve"> en Dieu et bah tant mieux et peut-être que t’as encore peur de ce mot, peut-être que tu utilises le mot « univers » ou « esprit » ou « divin ». Et j’en étais là aussi mais aujourd’hui, j’ai plus peur et peu importe le mot qu’on utilise, Dieu c’est une énergie en fait, qui vit en nous, c’est une énergie d’amour, et puis c’est tout. C’est ma vision à moi, c’est ma perception à moi, je sais qu’il y a plein de gens </w:t>
      </w:r>
      <w:proofErr w:type="gramStart"/>
      <w:r>
        <w:rPr>
          <w:rFonts w:cs="Times New Roman"/>
        </w:rPr>
        <w:t>qui sont pas</w:t>
      </w:r>
      <w:proofErr w:type="gramEnd"/>
      <w:r>
        <w:rPr>
          <w:rFonts w:cs="Times New Roman"/>
        </w:rPr>
        <w:t xml:space="preserve"> d’accord avec moi, et c’est pas grave parce que c’est la manière dont je le vis, c’est comme ça que je suis heureuse et c’est comme ça que je me sens libre et en paix. C’est comme ça que j’arrive à accomplir des choses </w:t>
      </w:r>
      <w:r>
        <w:rPr>
          <w:rFonts w:cs="Times New Roman"/>
        </w:rPr>
        <w:lastRenderedPageBreak/>
        <w:t xml:space="preserve">extraordinaires. Et </w:t>
      </w:r>
      <w:proofErr w:type="gramStart"/>
      <w:r>
        <w:rPr>
          <w:rFonts w:cs="Times New Roman"/>
        </w:rPr>
        <w:t>j’ai pas</w:t>
      </w:r>
      <w:proofErr w:type="gramEnd"/>
      <w:r>
        <w:rPr>
          <w:rFonts w:cs="Times New Roman"/>
        </w:rPr>
        <w:t xml:space="preserve"> besoin de prier d’une certaine manière. Je prie des fois en marchant. Et je te jure que... </w:t>
      </w:r>
    </w:p>
    <w:p w14:paraId="7FA89CDD" w14:textId="77777777" w:rsidR="004C7BD6" w:rsidRDefault="004C7BD6" w:rsidP="004C7BD6">
      <w:pPr>
        <w:jc w:val="both"/>
        <w:rPr>
          <w:rFonts w:cs="Times New Roman"/>
        </w:rPr>
      </w:pPr>
    </w:p>
    <w:p w14:paraId="0296C16D" w14:textId="77777777" w:rsidR="004C7BD6" w:rsidRDefault="004C7BD6" w:rsidP="004C7BD6">
      <w:pPr>
        <w:jc w:val="both"/>
        <w:rPr>
          <w:rFonts w:cs="Times New Roman"/>
        </w:rPr>
      </w:pPr>
      <w:r>
        <w:rPr>
          <w:rFonts w:cs="Times New Roman"/>
        </w:rPr>
        <w:t xml:space="preserve">Je vais te donner un exemple parce que c’est très parlant et c’est arrivé y’a deux jours seulement ou trois jours, je sais plus. Mais tu vois typiquement, bon mes amis en ce moment ils ont un peu la même vision de la spiritualité que moi. Et mon amie Tiffany en fait, </w:t>
      </w:r>
      <w:proofErr w:type="gramStart"/>
      <w:r>
        <w:rPr>
          <w:rFonts w:cs="Times New Roman"/>
        </w:rPr>
        <w:t>elle allait pas</w:t>
      </w:r>
      <w:proofErr w:type="gramEnd"/>
      <w:r>
        <w:rPr>
          <w:rFonts w:cs="Times New Roman"/>
        </w:rPr>
        <w:t xml:space="preserve"> très bien, Tiffany que tu as entendu dans le podcast, elle est venue, elle allait pas très bien et en fait, ce qu’elle m’a raconté c’est qu’en fait elle a prié très fort parce que, elle, elle était au fond du gouffre, elle avait besoin d’un « mini-miracle », elle avait besoin d’un peu de magie, elle avait besoin d’un signe, elle avait besoin d’aide en fait. Elle a prié très, très fort. Et chez elle il était je ne sais plus quelle heure, parce qu’elle était en France, moi j’étais déjà ici à Bali, il était 4h du matin chez moi, je pense que chez elle il devait être à peu près 10h chez elle. Et je me suis réveillé à ce moment-là, de nulle part, il était 4h du matin, et j’avais les yeux grands ouverts dans mon lit et j’étais là « bon </w:t>
      </w:r>
      <w:proofErr w:type="gramStart"/>
      <w:r>
        <w:rPr>
          <w:rFonts w:cs="Times New Roman"/>
        </w:rPr>
        <w:t>j’arrive pas</w:t>
      </w:r>
      <w:proofErr w:type="gramEnd"/>
      <w:r>
        <w:rPr>
          <w:rFonts w:cs="Times New Roman"/>
        </w:rPr>
        <w:t xml:space="preserve"> à me rendormir, qu’est-ce que je fais ? » J’allais allumer mon ordi puis après je me suis dit « ah non tu sais quoi je vais regarder mon téléphone » alors que </w:t>
      </w:r>
      <w:proofErr w:type="gramStart"/>
      <w:r>
        <w:rPr>
          <w:rFonts w:cs="Times New Roman"/>
        </w:rPr>
        <w:t>je le fais jamais</w:t>
      </w:r>
      <w:proofErr w:type="gramEnd"/>
      <w:r>
        <w:rPr>
          <w:rFonts w:cs="Times New Roman"/>
        </w:rPr>
        <w:t xml:space="preserve">. Jamais, jamais, jamais je ne regarde mon téléphone quand je me réveille au milieu de la nuit, parce que, </w:t>
      </w:r>
      <w:proofErr w:type="gramStart"/>
      <w:r>
        <w:rPr>
          <w:rFonts w:cs="Times New Roman"/>
        </w:rPr>
        <w:t>je sais pas</w:t>
      </w:r>
      <w:proofErr w:type="gramEnd"/>
      <w:r>
        <w:rPr>
          <w:rFonts w:cs="Times New Roman"/>
        </w:rPr>
        <w:t xml:space="preserve">, j’ai pas forcément de raisons, je le fais pas en fait, je préfère me rendormir en regardant </w:t>
      </w:r>
      <w:r>
        <w:rPr>
          <w:rFonts w:cs="Times New Roman"/>
          <w:i/>
          <w:iCs/>
        </w:rPr>
        <w:t>Friends</w:t>
      </w:r>
      <w:r>
        <w:rPr>
          <w:rFonts w:cs="Times New Roman"/>
        </w:rPr>
        <w:t xml:space="preserve">, c’est un peu la tradition quand je me réveille au milieu de la nuit, je me rendors en regardant </w:t>
      </w:r>
      <w:r>
        <w:rPr>
          <w:rFonts w:cs="Times New Roman"/>
          <w:i/>
          <w:iCs/>
        </w:rPr>
        <w:t>Friends</w:t>
      </w:r>
      <w:r>
        <w:rPr>
          <w:rFonts w:cs="Times New Roman"/>
        </w:rPr>
        <w:t xml:space="preserve">, parce que ça m’endort tellement je connais les trucs par cœur. Et du coup, j’ai regardé mon téléphone, j’ai ouvert WhatsApp et j’ai vu, j’ai vu un message de Tiffany, un vieux message. Et là je lui ai répondu à son message un peu banal et là elle me dit « oh mon Dieu Amina, tu es mon signe. » </w:t>
      </w:r>
      <w:proofErr w:type="gramStart"/>
      <w:r>
        <w:rPr>
          <w:rFonts w:cs="Times New Roman"/>
        </w:rPr>
        <w:t>Je sais pas</w:t>
      </w:r>
      <w:proofErr w:type="gramEnd"/>
      <w:r>
        <w:rPr>
          <w:rFonts w:cs="Times New Roman"/>
        </w:rPr>
        <w:t xml:space="preserve"> si tu te rends compte en fait que sa prière m’a fait me réveiller à l’autre bout du monde. Voilà. Si </w:t>
      </w:r>
      <w:proofErr w:type="gramStart"/>
      <w:r>
        <w:rPr>
          <w:rFonts w:cs="Times New Roman"/>
        </w:rPr>
        <w:t>tu crois pas</w:t>
      </w:r>
      <w:proofErr w:type="gramEnd"/>
      <w:r>
        <w:rPr>
          <w:rFonts w:cs="Times New Roman"/>
        </w:rPr>
        <w:t xml:space="preserve"> en la magie, si tu crois pas aux miracles, je ne sais pas quoi te dire. </w:t>
      </w:r>
    </w:p>
    <w:p w14:paraId="6C871EE1" w14:textId="77777777" w:rsidR="004C7BD6" w:rsidRDefault="004C7BD6" w:rsidP="004C7BD6">
      <w:pPr>
        <w:jc w:val="both"/>
        <w:rPr>
          <w:rFonts w:cs="Times New Roman"/>
        </w:rPr>
      </w:pPr>
    </w:p>
    <w:p w14:paraId="16B884FF" w14:textId="77777777" w:rsidR="004C7BD6" w:rsidRDefault="004C7BD6" w:rsidP="004C7BD6">
      <w:pPr>
        <w:jc w:val="both"/>
        <w:rPr>
          <w:rFonts w:cs="Times New Roman"/>
        </w:rPr>
      </w:pPr>
      <w:r>
        <w:rPr>
          <w:rFonts w:cs="Times New Roman"/>
        </w:rPr>
        <w:t xml:space="preserve">Et j’ai de très, très nombreux exemples comme ça. Je me rappelle à un moment donné où j’allais très mal en fait, pas j’allais très mal, </w:t>
      </w:r>
      <w:proofErr w:type="gramStart"/>
      <w:r>
        <w:rPr>
          <w:rFonts w:cs="Times New Roman"/>
        </w:rPr>
        <w:t>j’allais pas</w:t>
      </w:r>
      <w:proofErr w:type="gramEnd"/>
      <w:r>
        <w:rPr>
          <w:rFonts w:cs="Times New Roman"/>
        </w:rPr>
        <w:t xml:space="preserve"> très bien parce que j’étais ici à Bali, j’étais dans ma dépendance affective, j’avais très mal, j’avais très mal au cœur, j’étais en train de pleurer beaucoup parce que je vivais cette dépendance affective, j’étais attachée à quelqu’un et je sentais en fait que ça me faisait souffrir, parce que les relations ça fait souffrir, c’est comme ça, ça arrive. Et j’ai prié, je me suis dit « j’ai besoin d’aide, j’ai besoin d’aide, j’ai besoin de me sortir de cette dépendance affective. » Et le lendemain, j’ai rencontré un thérapeute qui m’a aidé à me libérer de la dépendance affective. Voilà. Et j’ai plein d’autres exemples comme ça, que je pourrais te dire. </w:t>
      </w:r>
    </w:p>
    <w:p w14:paraId="3FD2DA5E" w14:textId="77777777" w:rsidR="004C7BD6" w:rsidRDefault="004C7BD6" w:rsidP="004C7BD6">
      <w:pPr>
        <w:jc w:val="both"/>
        <w:rPr>
          <w:rFonts w:cs="Times New Roman"/>
        </w:rPr>
      </w:pPr>
    </w:p>
    <w:p w14:paraId="171016AD" w14:textId="32E5C15B" w:rsidR="004C7BD6" w:rsidRDefault="004C7BD6" w:rsidP="004C7BD6">
      <w:pPr>
        <w:jc w:val="both"/>
        <w:rPr>
          <w:rFonts w:cs="Times New Roman"/>
        </w:rPr>
      </w:pPr>
      <w:r>
        <w:rPr>
          <w:rFonts w:cs="Times New Roman"/>
        </w:rPr>
        <w:t xml:space="preserve">Mais voilà, c’est ma vision de la spiritualité. C’est une vidéo très longue. </w:t>
      </w:r>
      <w:proofErr w:type="gramStart"/>
      <w:r>
        <w:rPr>
          <w:rFonts w:cs="Times New Roman"/>
        </w:rPr>
        <w:t>Je voulais pas</w:t>
      </w:r>
      <w:proofErr w:type="gramEnd"/>
      <w:r>
        <w:rPr>
          <w:rFonts w:cs="Times New Roman"/>
        </w:rPr>
        <w:t xml:space="preserve"> qu’elle dure aussi longtemps mais y’a tellement de choses à dire. Je pourrais encore t’en parler pendant des heures parce que ça me passionne, parce que ça me fascine, parce que c’est une manière de vivre en fait. Et j’ai vu cette citation de </w:t>
      </w:r>
      <w:proofErr w:type="spellStart"/>
      <w:r>
        <w:rPr>
          <w:rFonts w:cs="Times New Roman"/>
        </w:rPr>
        <w:t>Deepak</w:t>
      </w:r>
      <w:proofErr w:type="spellEnd"/>
      <w:r>
        <w:rPr>
          <w:rFonts w:cs="Times New Roman"/>
        </w:rPr>
        <w:t xml:space="preserve"> Chopra qui avait beaucoup résonné en moi et qui disait que « la religion (en fait), c’est croire en l’expérience de quelqu’un d’autre et la spiritualité, c’est vivre sa propre expérience. » Et c’est comme ça que moi je vois les choses, et c’est ce qui me rend heureuse et qui me plaît et qui me fait vibrer en ce moment. Et je te partage tout ça, </w:t>
      </w:r>
      <w:proofErr w:type="gramStart"/>
      <w:r>
        <w:rPr>
          <w:rFonts w:cs="Times New Roman"/>
        </w:rPr>
        <w:t>je sais pas</w:t>
      </w:r>
      <w:proofErr w:type="gramEnd"/>
      <w:r>
        <w:rPr>
          <w:rFonts w:cs="Times New Roman"/>
        </w:rPr>
        <w:t xml:space="preserve"> si ça va résonner en toi, j’espère que oui. Donc voilà.</w:t>
      </w:r>
    </w:p>
    <w:p w14:paraId="333792B5" w14:textId="7603EAA4" w:rsidR="004C7BD6" w:rsidRDefault="004C7BD6" w:rsidP="004C7BD6">
      <w:pPr>
        <w:jc w:val="both"/>
        <w:rPr>
          <w:rFonts w:cs="Times New Roman"/>
        </w:rPr>
      </w:pPr>
    </w:p>
    <w:p w14:paraId="1D2E0D2C" w14:textId="77777777" w:rsidR="005959E0" w:rsidRPr="005959E0" w:rsidRDefault="005959E0" w:rsidP="00E7517A">
      <w:pPr>
        <w:jc w:val="both"/>
      </w:pPr>
    </w:p>
    <w:sectPr w:rsidR="005959E0" w:rsidRPr="005959E0" w:rsidSect="00DE62F3">
      <w:footerReference w:type="even" r:id="rId6"/>
      <w:footerReference w:type="default" r:id="rId7"/>
      <w:type w:val="continuous"/>
      <w:pgSz w:w="12242" w:h="15842"/>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FBA4E6" w14:textId="77777777" w:rsidR="00E26928" w:rsidRDefault="00E26928" w:rsidP="0040331A">
      <w:r>
        <w:separator/>
      </w:r>
    </w:p>
  </w:endnote>
  <w:endnote w:type="continuationSeparator" w:id="0">
    <w:p w14:paraId="06710520" w14:textId="77777777" w:rsidR="00E26928" w:rsidRDefault="00E26928" w:rsidP="00403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decorative"/>
    <w:pitch w:val="variable"/>
    <w:sig w:usb0="00000003" w:usb1="10000000" w:usb2="00000000" w:usb3="00000000" w:csb0="80000001" w:csb1="00000000"/>
  </w:font>
  <w:font w:name="MS Gothic">
    <w:altName w:val="ＭＳ ゴシック"/>
    <w:panose1 w:val="020B0609070205080204"/>
    <w:charset w:val="4E"/>
    <w:family w:val="auto"/>
    <w:pitch w:val="variable"/>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177819022"/>
      <w:docPartObj>
        <w:docPartGallery w:val="Page Numbers (Bottom of Page)"/>
        <w:docPartUnique/>
      </w:docPartObj>
    </w:sdtPr>
    <w:sdtEndPr>
      <w:rPr>
        <w:rStyle w:val="Numrodepage"/>
      </w:rPr>
    </w:sdtEndPr>
    <w:sdtContent>
      <w:p w14:paraId="08139D76" w14:textId="300E43F7" w:rsidR="004C7BD6" w:rsidRDefault="004C7BD6" w:rsidP="00775DA7">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w:t>
        </w:r>
        <w:r>
          <w:rPr>
            <w:rStyle w:val="Numrodepage"/>
          </w:rPr>
          <w:fldChar w:fldCharType="end"/>
        </w:r>
      </w:p>
    </w:sdtContent>
  </w:sdt>
  <w:p w14:paraId="7BD07B35" w14:textId="77777777" w:rsidR="004C7BD6" w:rsidRDefault="004C7BD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783539423"/>
      <w:docPartObj>
        <w:docPartGallery w:val="Page Numbers (Bottom of Page)"/>
        <w:docPartUnique/>
      </w:docPartObj>
    </w:sdtPr>
    <w:sdtEndPr>
      <w:rPr>
        <w:rStyle w:val="Numrodepage"/>
      </w:rPr>
    </w:sdtEndPr>
    <w:sdtContent>
      <w:p w14:paraId="49069611" w14:textId="1ABCC092" w:rsidR="004C7BD6" w:rsidRDefault="004C7BD6" w:rsidP="00775DA7">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02EFEA92" w14:textId="77777777" w:rsidR="004C7BD6" w:rsidRDefault="004C7BD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6B01DC" w14:textId="77777777" w:rsidR="00E26928" w:rsidRDefault="00E26928" w:rsidP="0040331A">
      <w:r>
        <w:separator/>
      </w:r>
    </w:p>
  </w:footnote>
  <w:footnote w:type="continuationSeparator" w:id="0">
    <w:p w14:paraId="1F48D20C" w14:textId="77777777" w:rsidR="00E26928" w:rsidRDefault="00E26928" w:rsidP="004033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517A"/>
    <w:rsid w:val="0000373F"/>
    <w:rsid w:val="000664BC"/>
    <w:rsid w:val="00085E95"/>
    <w:rsid w:val="00167A11"/>
    <w:rsid w:val="001C5324"/>
    <w:rsid w:val="00201A69"/>
    <w:rsid w:val="00207090"/>
    <w:rsid w:val="002877F2"/>
    <w:rsid w:val="00351A52"/>
    <w:rsid w:val="003F368C"/>
    <w:rsid w:val="0040331A"/>
    <w:rsid w:val="004C7BD6"/>
    <w:rsid w:val="005772F8"/>
    <w:rsid w:val="005959E0"/>
    <w:rsid w:val="005A34C1"/>
    <w:rsid w:val="005B4486"/>
    <w:rsid w:val="006F3A09"/>
    <w:rsid w:val="00775D24"/>
    <w:rsid w:val="007A4607"/>
    <w:rsid w:val="007B782D"/>
    <w:rsid w:val="0087439F"/>
    <w:rsid w:val="00904162"/>
    <w:rsid w:val="009044DC"/>
    <w:rsid w:val="009E46C0"/>
    <w:rsid w:val="00A2478A"/>
    <w:rsid w:val="00B7681A"/>
    <w:rsid w:val="00BC253C"/>
    <w:rsid w:val="00C3100A"/>
    <w:rsid w:val="00CC637C"/>
    <w:rsid w:val="00D17DC5"/>
    <w:rsid w:val="00D728EE"/>
    <w:rsid w:val="00DE62F3"/>
    <w:rsid w:val="00E26928"/>
    <w:rsid w:val="00E7517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69F0F2"/>
  <w14:defaultImageDpi w14:val="300"/>
  <w15:docId w15:val="{4B964829-2D53-9548-8651-E42A5306D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40331A"/>
  </w:style>
  <w:style w:type="character" w:customStyle="1" w:styleId="NotedebasdepageCar">
    <w:name w:val="Note de bas de page Car"/>
    <w:basedOn w:val="Policepardfaut"/>
    <w:link w:val="Notedebasdepage"/>
    <w:uiPriority w:val="99"/>
    <w:rsid w:val="0040331A"/>
  </w:style>
  <w:style w:type="character" w:styleId="Appelnotedebasdep">
    <w:name w:val="footnote reference"/>
    <w:basedOn w:val="Policepardfaut"/>
    <w:uiPriority w:val="99"/>
    <w:unhideWhenUsed/>
    <w:rsid w:val="0040331A"/>
    <w:rPr>
      <w:vertAlign w:val="superscript"/>
    </w:rPr>
  </w:style>
  <w:style w:type="character" w:styleId="Lienhypertexte">
    <w:name w:val="Hyperlink"/>
    <w:basedOn w:val="Policepardfaut"/>
    <w:uiPriority w:val="99"/>
    <w:unhideWhenUsed/>
    <w:rsid w:val="003F368C"/>
    <w:rPr>
      <w:color w:val="0000FF" w:themeColor="hyperlink"/>
      <w:u w:val="single"/>
    </w:rPr>
  </w:style>
  <w:style w:type="paragraph" w:styleId="Pieddepage">
    <w:name w:val="footer"/>
    <w:basedOn w:val="Normal"/>
    <w:link w:val="PieddepageCar"/>
    <w:uiPriority w:val="99"/>
    <w:unhideWhenUsed/>
    <w:rsid w:val="004C7BD6"/>
    <w:pPr>
      <w:tabs>
        <w:tab w:val="center" w:pos="4536"/>
        <w:tab w:val="right" w:pos="9072"/>
      </w:tabs>
    </w:pPr>
  </w:style>
  <w:style w:type="character" w:customStyle="1" w:styleId="PieddepageCar">
    <w:name w:val="Pied de page Car"/>
    <w:basedOn w:val="Policepardfaut"/>
    <w:link w:val="Pieddepage"/>
    <w:uiPriority w:val="99"/>
    <w:rsid w:val="004C7BD6"/>
  </w:style>
  <w:style w:type="character" w:styleId="Numrodepage">
    <w:name w:val="page number"/>
    <w:basedOn w:val="Policepardfaut"/>
    <w:uiPriority w:val="99"/>
    <w:semiHidden/>
    <w:unhideWhenUsed/>
    <w:rsid w:val="004C7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9</Pages>
  <Words>5075</Words>
  <Characters>27914</Characters>
  <Application>Microsoft Office Word</Application>
  <DocSecurity>0</DocSecurity>
  <Lines>232</Lines>
  <Paragraphs>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Boissière</dc:creator>
  <cp:keywords/>
  <dc:description/>
  <cp:lastModifiedBy>Nicolas Boissière</cp:lastModifiedBy>
  <cp:revision>20</cp:revision>
  <dcterms:created xsi:type="dcterms:W3CDTF">2017-09-21T14:25:00Z</dcterms:created>
  <dcterms:modified xsi:type="dcterms:W3CDTF">2021-04-16T12:31:00Z</dcterms:modified>
</cp:coreProperties>
</file>